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E1091" w14:textId="21C79839" w:rsidR="00AB7749" w:rsidRPr="00DE2C7E" w:rsidRDefault="00AB7749" w:rsidP="00AB7749">
      <w:pPr>
        <w:rPr>
          <w:rFonts w:ascii="Verdana" w:hAnsi="Verdana" w:cs="Arial"/>
          <w:bCs/>
          <w:sz w:val="21"/>
          <w:szCs w:val="21"/>
          <w:u w:val="single"/>
        </w:rPr>
      </w:pPr>
    </w:p>
    <w:p w14:paraId="2491DB3D" w14:textId="0A9477A6" w:rsidR="00AB7749" w:rsidRPr="00DE2C7E" w:rsidRDefault="00AB7749" w:rsidP="00AB7749">
      <w:pPr>
        <w:rPr>
          <w:rFonts w:ascii="Verdana" w:hAnsi="Verdana" w:cs="Arial"/>
          <w:u w:val="single"/>
        </w:rPr>
      </w:pPr>
      <w:r w:rsidRPr="00DE2C7E">
        <w:rPr>
          <w:rFonts w:ascii="Verdana" w:hAnsi="Verdana" w:cs="Arial"/>
          <w:u w:val="single"/>
        </w:rPr>
        <w:t>Referral details</w:t>
      </w:r>
    </w:p>
    <w:p w14:paraId="07F2D192" w14:textId="2446B2D0" w:rsidR="00AB7749" w:rsidRPr="00DE2C7E" w:rsidRDefault="000879A1" w:rsidP="00AB7749">
      <w:pPr>
        <w:rPr>
          <w:rFonts w:ascii="Verdana" w:hAnsi="Verdana" w:cs="Arial"/>
          <w:b/>
          <w:bCs/>
        </w:rPr>
      </w:pPr>
      <w:r w:rsidRPr="00DE2C7E">
        <w:rPr>
          <w:rFonts w:ascii="Verdana" w:hAnsi="Verdana" w:cs="Arial"/>
          <w:b/>
          <w:bCs/>
        </w:rPr>
        <w:t>Referral Date</w:t>
      </w:r>
      <w:r w:rsidR="00AB7749" w:rsidRPr="00DE2C7E">
        <w:rPr>
          <w:rFonts w:ascii="Verdana" w:hAnsi="Verdana" w:cs="Arial"/>
          <w:b/>
          <w:bCs/>
        </w:rPr>
        <w:t>:</w:t>
      </w:r>
      <w:r w:rsidR="00AB7749" w:rsidRPr="00DE2C7E">
        <w:rPr>
          <w:rFonts w:ascii="Verdana" w:hAnsi="Verdana" w:cs="Arial"/>
          <w:b/>
          <w:bCs/>
        </w:rPr>
        <w:tab/>
      </w:r>
      <w:r w:rsidR="00AB7749" w:rsidRPr="00DE2C7E">
        <w:rPr>
          <w:rFonts w:ascii="Verdana" w:hAnsi="Verdana" w:cs="Arial"/>
          <w:b/>
          <w:bCs/>
        </w:rPr>
        <w:tab/>
      </w:r>
      <w:r w:rsidR="00AB7749" w:rsidRPr="00DE2C7E">
        <w:rPr>
          <w:rFonts w:ascii="Verdana" w:hAnsi="Verdana" w:cs="Arial"/>
          <w:b/>
          <w:bCs/>
        </w:rPr>
        <w:tab/>
      </w:r>
      <w:r w:rsidR="00AB7749" w:rsidRPr="00DE2C7E">
        <w:rPr>
          <w:rFonts w:ascii="Verdana" w:hAnsi="Verdana" w:cs="Arial"/>
          <w:b/>
          <w:bCs/>
        </w:rPr>
        <w:tab/>
      </w:r>
      <w:r w:rsidR="00AB7749" w:rsidRPr="00DE2C7E">
        <w:rPr>
          <w:rFonts w:ascii="Verdana" w:hAnsi="Verdana" w:cs="Arial"/>
          <w:b/>
          <w:bCs/>
        </w:rPr>
        <w:tab/>
        <w:t>Referred by:</w:t>
      </w:r>
    </w:p>
    <w:p w14:paraId="081A0354" w14:textId="7380F99F" w:rsidR="00AB7749" w:rsidRPr="00DE2C7E" w:rsidRDefault="00AB7749" w:rsidP="00AB7749">
      <w:pPr>
        <w:rPr>
          <w:rFonts w:ascii="Verdana" w:hAnsi="Verdana" w:cs="Arial"/>
          <w:b/>
          <w:sz w:val="21"/>
          <w:szCs w:val="21"/>
        </w:rPr>
      </w:pPr>
      <w:r w:rsidRPr="00DE2C7E">
        <w:rPr>
          <w:rFonts w:ascii="Verdana" w:hAnsi="Verdana" w:cs="Arial"/>
          <w:b/>
          <w:sz w:val="21"/>
          <w:szCs w:val="21"/>
        </w:rPr>
        <w:t>GP Practice Details:</w:t>
      </w:r>
    </w:p>
    <w:p w14:paraId="7C9601AA" w14:textId="77777777" w:rsidR="00AB7749" w:rsidRPr="00DE2C7E" w:rsidRDefault="00AB7749">
      <w:pPr>
        <w:rPr>
          <w:rFonts w:ascii="Verdana" w:hAnsi="Verdana" w:cs="Arial"/>
          <w:u w:val="single"/>
        </w:rPr>
      </w:pPr>
    </w:p>
    <w:p w14:paraId="7E307009" w14:textId="4746A789" w:rsidR="00D80426" w:rsidRPr="00DE2C7E" w:rsidRDefault="000879A1">
      <w:pPr>
        <w:rPr>
          <w:rFonts w:ascii="Verdana" w:hAnsi="Verdana" w:cs="Arial"/>
          <w:u w:val="single"/>
        </w:rPr>
      </w:pPr>
      <w:r w:rsidRPr="00DE2C7E">
        <w:rPr>
          <w:rFonts w:ascii="Verdana" w:hAnsi="Verdana" w:cs="Arial"/>
          <w:u w:val="single"/>
        </w:rPr>
        <w:t>Patient Details</w:t>
      </w:r>
    </w:p>
    <w:p w14:paraId="34181323" w14:textId="77777777" w:rsidR="000879A1" w:rsidRPr="00DE2C7E" w:rsidRDefault="000879A1" w:rsidP="000879A1">
      <w:pPr>
        <w:spacing w:after="0" w:line="0" w:lineRule="atLeast"/>
        <w:rPr>
          <w:rFonts w:ascii="Verdana" w:hAnsi="Verdana" w:cs="Arial"/>
          <w:b/>
          <w:sz w:val="21"/>
          <w:szCs w:val="21"/>
        </w:rPr>
      </w:pPr>
      <w:r w:rsidRPr="00DE2C7E">
        <w:rPr>
          <w:rFonts w:ascii="Verdana" w:hAnsi="Verdana" w:cs="Arial"/>
          <w:b/>
          <w:sz w:val="21"/>
          <w:szCs w:val="21"/>
        </w:rPr>
        <w:t>Name:</w:t>
      </w:r>
      <w:r w:rsidRPr="00DE2C7E">
        <w:rPr>
          <w:rFonts w:ascii="Verdana" w:hAnsi="Verdana" w:cs="Arial"/>
          <w:b/>
          <w:sz w:val="21"/>
          <w:szCs w:val="21"/>
        </w:rPr>
        <w:tab/>
      </w:r>
      <w:r w:rsidRPr="00DE2C7E">
        <w:rPr>
          <w:rFonts w:ascii="Verdana" w:hAnsi="Verdana" w:cs="Arial"/>
          <w:b/>
          <w:sz w:val="21"/>
          <w:szCs w:val="21"/>
        </w:rPr>
        <w:tab/>
      </w:r>
      <w:r w:rsidRPr="00DE2C7E">
        <w:rPr>
          <w:rFonts w:ascii="Verdana" w:hAnsi="Verdana" w:cs="Arial"/>
          <w:b/>
          <w:sz w:val="21"/>
          <w:szCs w:val="21"/>
        </w:rPr>
        <w:tab/>
      </w:r>
      <w:r w:rsidRPr="00DE2C7E">
        <w:rPr>
          <w:rFonts w:ascii="Verdana" w:hAnsi="Verdana" w:cs="Arial"/>
          <w:b/>
          <w:sz w:val="21"/>
          <w:szCs w:val="21"/>
        </w:rPr>
        <w:tab/>
      </w:r>
      <w:r w:rsidRPr="00DE2C7E">
        <w:rPr>
          <w:rFonts w:ascii="Verdana" w:hAnsi="Verdana" w:cs="Arial"/>
          <w:b/>
          <w:sz w:val="21"/>
          <w:szCs w:val="21"/>
        </w:rPr>
        <w:tab/>
      </w:r>
      <w:r w:rsidRPr="00DE2C7E">
        <w:rPr>
          <w:rFonts w:ascii="Verdana" w:hAnsi="Verdana" w:cs="Arial"/>
          <w:b/>
          <w:sz w:val="21"/>
          <w:szCs w:val="21"/>
        </w:rPr>
        <w:tab/>
      </w:r>
      <w:r w:rsidRPr="00DE2C7E">
        <w:rPr>
          <w:rFonts w:ascii="Verdana" w:hAnsi="Verdana" w:cs="Arial"/>
          <w:b/>
          <w:sz w:val="21"/>
          <w:szCs w:val="21"/>
        </w:rPr>
        <w:tab/>
      </w:r>
      <w:r w:rsidRPr="00DE2C7E">
        <w:rPr>
          <w:rFonts w:ascii="Verdana" w:hAnsi="Verdana" w:cs="Arial"/>
          <w:b/>
          <w:sz w:val="21"/>
          <w:szCs w:val="21"/>
        </w:rPr>
        <w:tab/>
      </w:r>
      <w:r w:rsidRPr="00DE2C7E">
        <w:rPr>
          <w:rFonts w:ascii="Verdana" w:hAnsi="Verdana" w:cs="Arial"/>
          <w:b/>
          <w:sz w:val="21"/>
          <w:szCs w:val="21"/>
        </w:rPr>
        <w:tab/>
        <w:t>Date of Birth:</w:t>
      </w:r>
    </w:p>
    <w:p w14:paraId="16CABEBB" w14:textId="7B03D13D" w:rsidR="000879A1" w:rsidRPr="00DE2C7E" w:rsidRDefault="000879A1" w:rsidP="00C12932">
      <w:pPr>
        <w:spacing w:after="0" w:line="0" w:lineRule="atLeast"/>
        <w:rPr>
          <w:rFonts w:ascii="Verdana" w:hAnsi="Verdana" w:cs="Arial"/>
          <w:b/>
          <w:sz w:val="21"/>
          <w:szCs w:val="21"/>
        </w:rPr>
      </w:pPr>
    </w:p>
    <w:p w14:paraId="5C7F1209" w14:textId="74253C02" w:rsidR="000879A1" w:rsidRPr="00DE2C7E" w:rsidRDefault="000879A1" w:rsidP="00C12932">
      <w:pPr>
        <w:spacing w:after="0" w:line="0" w:lineRule="atLeast"/>
        <w:rPr>
          <w:rFonts w:ascii="Verdana" w:hAnsi="Verdana" w:cs="Arial"/>
          <w:b/>
          <w:sz w:val="21"/>
          <w:szCs w:val="21"/>
        </w:rPr>
      </w:pPr>
      <w:r w:rsidRPr="00DE2C7E">
        <w:rPr>
          <w:rFonts w:ascii="Verdana" w:hAnsi="Verdana" w:cs="Arial"/>
          <w:b/>
          <w:sz w:val="21"/>
          <w:szCs w:val="21"/>
        </w:rPr>
        <w:t>Address:</w:t>
      </w:r>
    </w:p>
    <w:p w14:paraId="0315AB0D" w14:textId="77777777" w:rsidR="000879A1" w:rsidRPr="00DE2C7E" w:rsidRDefault="000879A1" w:rsidP="00C12932">
      <w:pPr>
        <w:spacing w:after="0" w:line="0" w:lineRule="atLeast"/>
        <w:rPr>
          <w:rFonts w:ascii="Verdana" w:hAnsi="Verdana" w:cs="Arial"/>
          <w:bCs/>
          <w:u w:val="single"/>
        </w:rPr>
      </w:pPr>
    </w:p>
    <w:p w14:paraId="3455399C" w14:textId="1C3DAA55" w:rsidR="009A08BF" w:rsidRPr="00DE2C7E" w:rsidRDefault="00B97F1E" w:rsidP="00C12932">
      <w:pPr>
        <w:spacing w:after="0" w:line="0" w:lineRule="atLeast"/>
        <w:rPr>
          <w:rFonts w:ascii="Verdana" w:hAnsi="Verdana" w:cs="Arial"/>
          <w:sz w:val="21"/>
          <w:szCs w:val="21"/>
        </w:rPr>
      </w:pPr>
      <w:r w:rsidRPr="00DE2C7E">
        <w:rPr>
          <w:rFonts w:ascii="Verdana" w:hAnsi="Verdana" w:cs="Arial"/>
          <w:sz w:val="21"/>
          <w:szCs w:val="21"/>
        </w:rPr>
        <w:t xml:space="preserve">I have assessed </w:t>
      </w:r>
      <w:r w:rsidR="000879A1" w:rsidRPr="00DE2C7E">
        <w:rPr>
          <w:rFonts w:ascii="Verdana" w:hAnsi="Verdana" w:cs="Arial"/>
          <w:sz w:val="21"/>
          <w:szCs w:val="21"/>
        </w:rPr>
        <w:t xml:space="preserve">the above named patient </w:t>
      </w:r>
      <w:r w:rsidRPr="00DE2C7E">
        <w:rPr>
          <w:rFonts w:ascii="Verdana" w:hAnsi="Verdana" w:cs="Arial"/>
          <w:sz w:val="21"/>
          <w:szCs w:val="21"/>
        </w:rPr>
        <w:t xml:space="preserve">and suspect that </w:t>
      </w:r>
      <w:r w:rsidR="0033241E" w:rsidRPr="00DE2C7E">
        <w:rPr>
          <w:rFonts w:ascii="Verdana" w:hAnsi="Verdana" w:cs="Arial"/>
          <w:sz w:val="21"/>
          <w:szCs w:val="21"/>
        </w:rPr>
        <w:t>they</w:t>
      </w:r>
      <w:r w:rsidRPr="00DE2C7E">
        <w:rPr>
          <w:rFonts w:ascii="Verdana" w:hAnsi="Verdana" w:cs="Arial"/>
          <w:sz w:val="21"/>
          <w:szCs w:val="21"/>
        </w:rPr>
        <w:t xml:space="preserve"> </w:t>
      </w:r>
      <w:r w:rsidR="009A08BF" w:rsidRPr="00DE2C7E">
        <w:rPr>
          <w:rFonts w:ascii="Verdana" w:hAnsi="Verdana" w:cs="Arial"/>
          <w:sz w:val="21"/>
          <w:szCs w:val="21"/>
        </w:rPr>
        <w:t xml:space="preserve">may have axial spondyloarthritis or ankylosing spondylitis as they </w:t>
      </w:r>
      <w:r w:rsidR="00385F4D" w:rsidRPr="00DE2C7E">
        <w:rPr>
          <w:rFonts w:ascii="Verdana" w:hAnsi="Verdana" w:cs="Arial"/>
          <w:sz w:val="21"/>
          <w:szCs w:val="21"/>
        </w:rPr>
        <w:t xml:space="preserve">have </w:t>
      </w:r>
      <w:r w:rsidR="00344874" w:rsidRPr="00DE2C7E">
        <w:rPr>
          <w:rFonts w:ascii="Verdana" w:hAnsi="Verdana" w:cs="Arial"/>
          <w:sz w:val="21"/>
          <w:szCs w:val="21"/>
        </w:rPr>
        <w:t xml:space="preserve">exhibited </w:t>
      </w:r>
      <w:r w:rsidR="009A08BF" w:rsidRPr="00DE2C7E">
        <w:rPr>
          <w:rFonts w:ascii="Verdana" w:hAnsi="Verdana" w:cs="Arial"/>
          <w:sz w:val="21"/>
          <w:szCs w:val="21"/>
        </w:rPr>
        <w:t xml:space="preserve">the following </w:t>
      </w:r>
      <w:r w:rsidR="00344874" w:rsidRPr="00DE2C7E">
        <w:rPr>
          <w:rFonts w:ascii="Verdana" w:hAnsi="Verdana" w:cs="Arial"/>
          <w:sz w:val="21"/>
          <w:szCs w:val="21"/>
        </w:rPr>
        <w:t xml:space="preserve">symptoms and/or clinical </w:t>
      </w:r>
      <w:r w:rsidR="009A08BF" w:rsidRPr="00DE2C7E">
        <w:rPr>
          <w:rFonts w:ascii="Verdana" w:hAnsi="Verdana" w:cs="Arial"/>
          <w:sz w:val="21"/>
          <w:szCs w:val="21"/>
        </w:rPr>
        <w:t>features</w:t>
      </w:r>
      <w:r w:rsidR="009A08BF" w:rsidRPr="00DE2C7E">
        <w:rPr>
          <w:rStyle w:val="FootnoteReference"/>
          <w:rFonts w:ascii="Verdana" w:hAnsi="Verdana" w:cs="Arial"/>
          <w:sz w:val="21"/>
          <w:szCs w:val="21"/>
        </w:rPr>
        <w:footnoteReference w:id="1"/>
      </w:r>
      <w:r w:rsidR="009A08BF" w:rsidRPr="00DE2C7E">
        <w:rPr>
          <w:rFonts w:ascii="Verdana" w:hAnsi="Verdana" w:cs="Arial"/>
          <w:sz w:val="21"/>
          <w:szCs w:val="21"/>
        </w:rPr>
        <w:t>:</w:t>
      </w:r>
    </w:p>
    <w:p w14:paraId="448FF774" w14:textId="77777777" w:rsidR="009A08BF" w:rsidRPr="00DE2C7E" w:rsidRDefault="009A08BF" w:rsidP="00C12932">
      <w:pPr>
        <w:spacing w:after="0" w:line="20" w:lineRule="atLeast"/>
        <w:rPr>
          <w:rFonts w:ascii="Verdana" w:hAnsi="Verdana" w:cs="Arial"/>
          <w:sz w:val="21"/>
          <w:szCs w:val="21"/>
        </w:rPr>
      </w:pPr>
    </w:p>
    <w:p w14:paraId="59902A23" w14:textId="2F053CD8" w:rsidR="002C29CD" w:rsidRPr="00DE2C7E" w:rsidRDefault="00E21B33" w:rsidP="0002700B">
      <w:pPr>
        <w:spacing w:after="0" w:line="20" w:lineRule="atLeast"/>
        <w:ind w:firstLine="720"/>
        <w:rPr>
          <w:rFonts w:ascii="Verdana" w:hAnsi="Verdana" w:cs="Arial"/>
          <w:sz w:val="21"/>
          <w:szCs w:val="21"/>
        </w:rPr>
      </w:pPr>
      <w:sdt>
        <w:sdtPr>
          <w:rPr>
            <w:rFonts w:ascii="Verdana" w:hAnsi="Verdana" w:cs="Arial"/>
            <w:sz w:val="21"/>
            <w:szCs w:val="21"/>
          </w:rPr>
          <w:id w:val="1633445516"/>
          <w14:checkbox>
            <w14:checked w14:val="0"/>
            <w14:checkedState w14:val="2612" w14:font="MS Gothic"/>
            <w14:uncheckedState w14:val="2610" w14:font="MS Gothic"/>
          </w14:checkbox>
        </w:sdtPr>
        <w:sdtEndPr/>
        <w:sdtContent>
          <w:r w:rsidR="00C12932" w:rsidRPr="00DE2C7E">
            <w:rPr>
              <w:rFonts w:ascii="Segoe UI Symbol" w:eastAsia="MS Gothic" w:hAnsi="Segoe UI Symbol" w:cs="Segoe UI Symbol"/>
              <w:sz w:val="21"/>
              <w:szCs w:val="21"/>
            </w:rPr>
            <w:t>☐</w:t>
          </w:r>
        </w:sdtContent>
      </w:sdt>
      <w:r w:rsidR="00C12932" w:rsidRPr="00DE2C7E">
        <w:rPr>
          <w:rFonts w:ascii="Verdana" w:hAnsi="Verdana" w:cs="Arial"/>
          <w:sz w:val="21"/>
          <w:szCs w:val="21"/>
        </w:rPr>
        <w:t xml:space="preserve"> </w:t>
      </w:r>
      <w:r w:rsidR="00886273" w:rsidRPr="00DE2C7E">
        <w:rPr>
          <w:rFonts w:ascii="Verdana" w:hAnsi="Verdana" w:cs="Arial"/>
          <w:sz w:val="21"/>
          <w:szCs w:val="21"/>
        </w:rPr>
        <w:t xml:space="preserve">Insidious onset of </w:t>
      </w:r>
      <w:r w:rsidR="0033241E" w:rsidRPr="00DE2C7E">
        <w:rPr>
          <w:rFonts w:ascii="Verdana" w:hAnsi="Verdana" w:cs="Arial"/>
          <w:sz w:val="21"/>
          <w:szCs w:val="21"/>
        </w:rPr>
        <w:t>b</w:t>
      </w:r>
      <w:r w:rsidR="00886273" w:rsidRPr="00DE2C7E">
        <w:rPr>
          <w:rFonts w:ascii="Verdana" w:hAnsi="Verdana" w:cs="Arial"/>
          <w:sz w:val="21"/>
          <w:szCs w:val="21"/>
        </w:rPr>
        <w:t xml:space="preserve">ack </w:t>
      </w:r>
      <w:r w:rsidR="0033241E" w:rsidRPr="00DE2C7E">
        <w:rPr>
          <w:rFonts w:ascii="Verdana" w:hAnsi="Verdana" w:cs="Arial"/>
          <w:sz w:val="21"/>
          <w:szCs w:val="21"/>
        </w:rPr>
        <w:t>p</w:t>
      </w:r>
      <w:r w:rsidR="00886273" w:rsidRPr="00DE2C7E">
        <w:rPr>
          <w:rFonts w:ascii="Verdana" w:hAnsi="Verdana" w:cs="Arial"/>
          <w:sz w:val="21"/>
          <w:szCs w:val="21"/>
        </w:rPr>
        <w:t>ain for longer than 3 months</w:t>
      </w:r>
    </w:p>
    <w:p w14:paraId="3BADBAC3" w14:textId="50FB269A" w:rsidR="00886273" w:rsidRPr="00DE2C7E" w:rsidRDefault="00E21B33" w:rsidP="0002700B">
      <w:pPr>
        <w:spacing w:after="0" w:line="20" w:lineRule="atLeast"/>
        <w:ind w:firstLine="720"/>
        <w:rPr>
          <w:rFonts w:ascii="Verdana" w:hAnsi="Verdana" w:cs="Arial"/>
          <w:sz w:val="21"/>
          <w:szCs w:val="21"/>
        </w:rPr>
      </w:pPr>
      <w:sdt>
        <w:sdtPr>
          <w:rPr>
            <w:rFonts w:ascii="Verdana" w:hAnsi="Verdana" w:cs="Arial"/>
            <w:sz w:val="21"/>
            <w:szCs w:val="21"/>
          </w:rPr>
          <w:id w:val="1194958294"/>
          <w14:checkbox>
            <w14:checked w14:val="0"/>
            <w14:checkedState w14:val="2612" w14:font="MS Gothic"/>
            <w14:uncheckedState w14:val="2610" w14:font="MS Gothic"/>
          </w14:checkbox>
        </w:sdtPr>
        <w:sdtEndPr/>
        <w:sdtContent>
          <w:r w:rsidR="00C12932" w:rsidRPr="00DE2C7E">
            <w:rPr>
              <w:rFonts w:ascii="Segoe UI Symbol" w:eastAsia="MS Gothic" w:hAnsi="Segoe UI Symbol" w:cs="Segoe UI Symbol"/>
              <w:sz w:val="21"/>
              <w:szCs w:val="21"/>
            </w:rPr>
            <w:t>☐</w:t>
          </w:r>
        </w:sdtContent>
      </w:sdt>
      <w:r w:rsidR="00C12932" w:rsidRPr="00DE2C7E">
        <w:rPr>
          <w:rFonts w:ascii="Verdana" w:hAnsi="Verdana" w:cs="Arial"/>
          <w:sz w:val="21"/>
          <w:szCs w:val="21"/>
        </w:rPr>
        <w:t xml:space="preserve"> </w:t>
      </w:r>
      <w:r w:rsidR="00886273" w:rsidRPr="00DE2C7E">
        <w:rPr>
          <w:rFonts w:ascii="Verdana" w:hAnsi="Verdana" w:cs="Arial"/>
          <w:sz w:val="21"/>
          <w:szCs w:val="21"/>
        </w:rPr>
        <w:t xml:space="preserve">Age at onset of back pain less than 40 years  </w:t>
      </w:r>
    </w:p>
    <w:p w14:paraId="1A226C6A" w14:textId="4A699EBA" w:rsidR="002C29CD" w:rsidRPr="00DE2C7E" w:rsidRDefault="00E21B33" w:rsidP="0002700B">
      <w:pPr>
        <w:spacing w:after="0" w:line="20" w:lineRule="atLeast"/>
        <w:ind w:firstLine="720"/>
        <w:rPr>
          <w:rFonts w:ascii="Verdana" w:hAnsi="Verdana" w:cs="Arial"/>
          <w:sz w:val="21"/>
          <w:szCs w:val="21"/>
        </w:rPr>
      </w:pPr>
      <w:sdt>
        <w:sdtPr>
          <w:rPr>
            <w:rFonts w:ascii="Verdana" w:hAnsi="Verdana" w:cs="Arial"/>
            <w:sz w:val="21"/>
            <w:szCs w:val="21"/>
          </w:rPr>
          <w:id w:val="1328171249"/>
          <w14:checkbox>
            <w14:checked w14:val="0"/>
            <w14:checkedState w14:val="2612" w14:font="MS Gothic"/>
            <w14:uncheckedState w14:val="2610" w14:font="MS Gothic"/>
          </w14:checkbox>
        </w:sdtPr>
        <w:sdtEndPr/>
        <w:sdtContent>
          <w:r w:rsidR="00C12932" w:rsidRPr="00DE2C7E">
            <w:rPr>
              <w:rFonts w:ascii="Segoe UI Symbol" w:eastAsia="MS Gothic" w:hAnsi="Segoe UI Symbol" w:cs="Segoe UI Symbol"/>
              <w:sz w:val="21"/>
              <w:szCs w:val="21"/>
            </w:rPr>
            <w:t>☐</w:t>
          </w:r>
        </w:sdtContent>
      </w:sdt>
      <w:r w:rsidR="00C12932" w:rsidRPr="00DE2C7E">
        <w:rPr>
          <w:rFonts w:ascii="Verdana" w:hAnsi="Verdana" w:cs="Arial"/>
          <w:sz w:val="21"/>
          <w:szCs w:val="21"/>
        </w:rPr>
        <w:t xml:space="preserve"> </w:t>
      </w:r>
      <w:r w:rsidR="00493FC5" w:rsidRPr="00DE2C7E">
        <w:rPr>
          <w:rFonts w:ascii="Verdana" w:hAnsi="Verdana" w:cs="Arial"/>
          <w:sz w:val="21"/>
          <w:szCs w:val="21"/>
        </w:rPr>
        <w:t>Improvement</w:t>
      </w:r>
      <w:r w:rsidR="00886273" w:rsidRPr="00DE2C7E">
        <w:rPr>
          <w:rFonts w:ascii="Verdana" w:hAnsi="Verdana" w:cs="Arial"/>
          <w:sz w:val="21"/>
          <w:szCs w:val="21"/>
        </w:rPr>
        <w:t xml:space="preserve"> of back pain</w:t>
      </w:r>
      <w:r w:rsidR="00493FC5" w:rsidRPr="00DE2C7E">
        <w:rPr>
          <w:rFonts w:ascii="Verdana" w:hAnsi="Verdana" w:cs="Arial"/>
          <w:sz w:val="21"/>
          <w:szCs w:val="21"/>
        </w:rPr>
        <w:t xml:space="preserve"> with activity</w:t>
      </w:r>
    </w:p>
    <w:p w14:paraId="36A91462" w14:textId="36D9539E" w:rsidR="002C29CD" w:rsidRPr="00DE2C7E" w:rsidRDefault="00E21B33" w:rsidP="0002700B">
      <w:pPr>
        <w:spacing w:after="0" w:line="20" w:lineRule="atLeast"/>
        <w:ind w:firstLine="720"/>
        <w:rPr>
          <w:rFonts w:ascii="Verdana" w:hAnsi="Verdana" w:cs="Arial"/>
          <w:sz w:val="21"/>
          <w:szCs w:val="21"/>
        </w:rPr>
      </w:pPr>
      <w:sdt>
        <w:sdtPr>
          <w:rPr>
            <w:rFonts w:ascii="Verdana" w:hAnsi="Verdana" w:cs="Arial"/>
            <w:sz w:val="21"/>
            <w:szCs w:val="21"/>
          </w:rPr>
          <w:id w:val="386226841"/>
          <w14:checkbox>
            <w14:checked w14:val="0"/>
            <w14:checkedState w14:val="2612" w14:font="MS Gothic"/>
            <w14:uncheckedState w14:val="2610" w14:font="MS Gothic"/>
          </w14:checkbox>
        </w:sdtPr>
        <w:sdtEndPr/>
        <w:sdtContent>
          <w:r w:rsidR="00C12932" w:rsidRPr="00DE2C7E">
            <w:rPr>
              <w:rFonts w:ascii="Segoe UI Symbol" w:eastAsia="MS Gothic" w:hAnsi="Segoe UI Symbol" w:cs="Segoe UI Symbol"/>
              <w:sz w:val="21"/>
              <w:szCs w:val="21"/>
            </w:rPr>
            <w:t>☐</w:t>
          </w:r>
        </w:sdtContent>
      </w:sdt>
      <w:r w:rsidR="00C12932" w:rsidRPr="00DE2C7E">
        <w:rPr>
          <w:rFonts w:ascii="Verdana" w:hAnsi="Verdana" w:cs="Arial"/>
          <w:sz w:val="21"/>
          <w:szCs w:val="21"/>
        </w:rPr>
        <w:t xml:space="preserve"> </w:t>
      </w:r>
      <w:r w:rsidR="00493FC5" w:rsidRPr="00DE2C7E">
        <w:rPr>
          <w:rFonts w:ascii="Verdana" w:hAnsi="Verdana" w:cs="Arial"/>
          <w:sz w:val="21"/>
          <w:szCs w:val="21"/>
        </w:rPr>
        <w:t xml:space="preserve">No improvement </w:t>
      </w:r>
      <w:r w:rsidR="00886273" w:rsidRPr="00DE2C7E">
        <w:rPr>
          <w:rFonts w:ascii="Verdana" w:hAnsi="Verdana" w:cs="Arial"/>
          <w:sz w:val="21"/>
          <w:szCs w:val="21"/>
        </w:rPr>
        <w:t xml:space="preserve">of back pain </w:t>
      </w:r>
      <w:r w:rsidR="00493FC5" w:rsidRPr="00DE2C7E">
        <w:rPr>
          <w:rFonts w:ascii="Verdana" w:hAnsi="Verdana" w:cs="Arial"/>
          <w:sz w:val="21"/>
          <w:szCs w:val="21"/>
        </w:rPr>
        <w:t>with rest</w:t>
      </w:r>
    </w:p>
    <w:p w14:paraId="3210BB38" w14:textId="3D18BE0E" w:rsidR="002C29CD" w:rsidRPr="00DE2C7E" w:rsidRDefault="00E21B33" w:rsidP="0002700B">
      <w:pPr>
        <w:spacing w:after="0" w:line="20" w:lineRule="atLeast"/>
        <w:ind w:firstLine="720"/>
        <w:rPr>
          <w:rFonts w:ascii="Verdana" w:hAnsi="Verdana" w:cs="Arial"/>
          <w:sz w:val="21"/>
          <w:szCs w:val="21"/>
        </w:rPr>
      </w:pPr>
      <w:sdt>
        <w:sdtPr>
          <w:rPr>
            <w:rFonts w:ascii="Verdana" w:hAnsi="Verdana" w:cs="Arial"/>
            <w:sz w:val="21"/>
            <w:szCs w:val="21"/>
          </w:rPr>
          <w:id w:val="280690617"/>
          <w14:checkbox>
            <w14:checked w14:val="0"/>
            <w14:checkedState w14:val="2612" w14:font="MS Gothic"/>
            <w14:uncheckedState w14:val="2610" w14:font="MS Gothic"/>
          </w14:checkbox>
        </w:sdtPr>
        <w:sdtEndPr/>
        <w:sdtContent>
          <w:r w:rsidR="00C12932" w:rsidRPr="00DE2C7E">
            <w:rPr>
              <w:rFonts w:ascii="Segoe UI Symbol" w:eastAsia="MS Gothic" w:hAnsi="Segoe UI Symbol" w:cs="Segoe UI Symbol"/>
              <w:sz w:val="21"/>
              <w:szCs w:val="21"/>
            </w:rPr>
            <w:t>☐</w:t>
          </w:r>
        </w:sdtContent>
      </w:sdt>
      <w:r w:rsidR="00C12932" w:rsidRPr="00DE2C7E">
        <w:rPr>
          <w:rFonts w:ascii="Verdana" w:hAnsi="Verdana" w:cs="Arial"/>
          <w:sz w:val="21"/>
          <w:szCs w:val="21"/>
        </w:rPr>
        <w:t xml:space="preserve"> </w:t>
      </w:r>
      <w:r w:rsidR="00886273" w:rsidRPr="00DE2C7E">
        <w:rPr>
          <w:rFonts w:ascii="Verdana" w:hAnsi="Verdana" w:cs="Arial"/>
          <w:sz w:val="21"/>
          <w:szCs w:val="21"/>
        </w:rPr>
        <w:t xml:space="preserve">Back </w:t>
      </w:r>
      <w:r w:rsidR="0033241E" w:rsidRPr="00DE2C7E">
        <w:rPr>
          <w:rFonts w:ascii="Verdana" w:hAnsi="Verdana" w:cs="Arial"/>
          <w:sz w:val="21"/>
          <w:szCs w:val="21"/>
        </w:rPr>
        <w:t>p</w:t>
      </w:r>
      <w:r w:rsidR="00493FC5" w:rsidRPr="00DE2C7E">
        <w:rPr>
          <w:rFonts w:ascii="Verdana" w:hAnsi="Verdana" w:cs="Arial"/>
          <w:sz w:val="21"/>
          <w:szCs w:val="21"/>
        </w:rPr>
        <w:t>ain at night</w:t>
      </w:r>
      <w:r w:rsidR="00886273" w:rsidRPr="00DE2C7E">
        <w:rPr>
          <w:rFonts w:ascii="Verdana" w:hAnsi="Verdana" w:cs="Arial"/>
          <w:sz w:val="21"/>
          <w:szCs w:val="21"/>
        </w:rPr>
        <w:t xml:space="preserve"> resulting in disturbed sleep</w:t>
      </w:r>
    </w:p>
    <w:p w14:paraId="461A624A" w14:textId="2F8C5BCA" w:rsidR="005F57E2" w:rsidRPr="00DE2C7E" w:rsidRDefault="00E21B33" w:rsidP="0002700B">
      <w:pPr>
        <w:spacing w:after="0" w:line="20" w:lineRule="atLeast"/>
        <w:ind w:firstLine="720"/>
        <w:rPr>
          <w:rFonts w:ascii="Verdana" w:hAnsi="Verdana" w:cs="Arial"/>
          <w:sz w:val="21"/>
          <w:szCs w:val="21"/>
        </w:rPr>
      </w:pPr>
      <w:sdt>
        <w:sdtPr>
          <w:rPr>
            <w:rFonts w:ascii="Verdana" w:hAnsi="Verdana" w:cs="Arial"/>
            <w:sz w:val="21"/>
            <w:szCs w:val="21"/>
          </w:rPr>
          <w:id w:val="560987296"/>
          <w14:checkbox>
            <w14:checked w14:val="0"/>
            <w14:checkedState w14:val="2612" w14:font="MS Gothic"/>
            <w14:uncheckedState w14:val="2610" w14:font="MS Gothic"/>
          </w14:checkbox>
        </w:sdtPr>
        <w:sdtEndPr/>
        <w:sdtContent>
          <w:r w:rsidR="00C12932" w:rsidRPr="00DE2C7E">
            <w:rPr>
              <w:rFonts w:ascii="Segoe UI Symbol" w:eastAsia="MS Gothic" w:hAnsi="Segoe UI Symbol" w:cs="Segoe UI Symbol"/>
              <w:sz w:val="21"/>
              <w:szCs w:val="21"/>
            </w:rPr>
            <w:t>☐</w:t>
          </w:r>
        </w:sdtContent>
      </w:sdt>
      <w:r w:rsidR="00C12932" w:rsidRPr="00DE2C7E">
        <w:rPr>
          <w:rFonts w:ascii="Verdana" w:hAnsi="Verdana" w:cs="Arial"/>
          <w:sz w:val="21"/>
          <w:szCs w:val="21"/>
        </w:rPr>
        <w:t xml:space="preserve"> </w:t>
      </w:r>
      <w:r w:rsidR="002C29CD" w:rsidRPr="00DE2C7E">
        <w:rPr>
          <w:rFonts w:ascii="Verdana" w:hAnsi="Verdana" w:cs="Arial"/>
          <w:sz w:val="21"/>
          <w:szCs w:val="21"/>
        </w:rPr>
        <w:t>Buttock pain</w:t>
      </w:r>
      <w:r w:rsidR="00886273" w:rsidRPr="00DE2C7E">
        <w:rPr>
          <w:rFonts w:ascii="Verdana" w:hAnsi="Verdana" w:cs="Arial"/>
          <w:sz w:val="21"/>
          <w:szCs w:val="21"/>
        </w:rPr>
        <w:t xml:space="preserve"> which can alternate</w:t>
      </w:r>
    </w:p>
    <w:p w14:paraId="25E471DA" w14:textId="5C89DA66" w:rsidR="002C29CD" w:rsidRPr="00DE2C7E" w:rsidRDefault="00E21B33" w:rsidP="0002700B">
      <w:pPr>
        <w:spacing w:after="0" w:line="20" w:lineRule="atLeast"/>
        <w:ind w:firstLine="720"/>
        <w:rPr>
          <w:rFonts w:ascii="Verdana" w:hAnsi="Verdana" w:cs="Arial"/>
          <w:sz w:val="21"/>
          <w:szCs w:val="21"/>
        </w:rPr>
      </w:pPr>
      <w:sdt>
        <w:sdtPr>
          <w:rPr>
            <w:rFonts w:ascii="Verdana" w:hAnsi="Verdana" w:cs="Arial"/>
            <w:sz w:val="21"/>
            <w:szCs w:val="21"/>
          </w:rPr>
          <w:id w:val="-1166553727"/>
          <w14:checkbox>
            <w14:checked w14:val="0"/>
            <w14:checkedState w14:val="2612" w14:font="MS Gothic"/>
            <w14:uncheckedState w14:val="2610" w14:font="MS Gothic"/>
          </w14:checkbox>
        </w:sdtPr>
        <w:sdtEndPr/>
        <w:sdtContent>
          <w:r w:rsidR="00C12932" w:rsidRPr="00DE2C7E">
            <w:rPr>
              <w:rFonts w:ascii="Segoe UI Symbol" w:eastAsia="MS Gothic" w:hAnsi="Segoe UI Symbol" w:cs="Segoe UI Symbol"/>
              <w:sz w:val="21"/>
              <w:szCs w:val="21"/>
            </w:rPr>
            <w:t>☐</w:t>
          </w:r>
        </w:sdtContent>
      </w:sdt>
      <w:r w:rsidR="00C12932" w:rsidRPr="00DE2C7E">
        <w:rPr>
          <w:rFonts w:ascii="Verdana" w:hAnsi="Verdana" w:cs="Arial"/>
          <w:sz w:val="21"/>
          <w:szCs w:val="21"/>
        </w:rPr>
        <w:t xml:space="preserve"> </w:t>
      </w:r>
      <w:r w:rsidR="002C29CD" w:rsidRPr="00DE2C7E">
        <w:rPr>
          <w:rFonts w:ascii="Verdana" w:hAnsi="Verdana" w:cs="Arial"/>
          <w:sz w:val="21"/>
          <w:szCs w:val="21"/>
        </w:rPr>
        <w:t>Enthesitis</w:t>
      </w:r>
    </w:p>
    <w:p w14:paraId="7078D376" w14:textId="0CBA277F" w:rsidR="002C29CD" w:rsidRPr="00DE2C7E" w:rsidRDefault="00E21B33" w:rsidP="0002700B">
      <w:pPr>
        <w:spacing w:after="0" w:line="20" w:lineRule="atLeast"/>
        <w:ind w:firstLine="720"/>
        <w:rPr>
          <w:rFonts w:ascii="Verdana" w:hAnsi="Verdana" w:cs="Arial"/>
          <w:sz w:val="21"/>
          <w:szCs w:val="21"/>
        </w:rPr>
      </w:pPr>
      <w:sdt>
        <w:sdtPr>
          <w:rPr>
            <w:rFonts w:ascii="Verdana" w:hAnsi="Verdana" w:cs="Arial"/>
            <w:sz w:val="21"/>
            <w:szCs w:val="21"/>
          </w:rPr>
          <w:id w:val="-1347097073"/>
          <w14:checkbox>
            <w14:checked w14:val="0"/>
            <w14:checkedState w14:val="2612" w14:font="MS Gothic"/>
            <w14:uncheckedState w14:val="2610" w14:font="MS Gothic"/>
          </w14:checkbox>
        </w:sdtPr>
        <w:sdtEndPr/>
        <w:sdtContent>
          <w:r w:rsidR="0002700B" w:rsidRPr="00DE2C7E">
            <w:rPr>
              <w:rFonts w:ascii="Segoe UI Symbol" w:eastAsia="MS Gothic" w:hAnsi="Segoe UI Symbol" w:cs="Segoe UI Symbol"/>
              <w:sz w:val="21"/>
              <w:szCs w:val="21"/>
            </w:rPr>
            <w:t>☐</w:t>
          </w:r>
        </w:sdtContent>
      </w:sdt>
      <w:r w:rsidR="00C12932" w:rsidRPr="00DE2C7E">
        <w:rPr>
          <w:rFonts w:ascii="Verdana" w:hAnsi="Verdana" w:cs="Arial"/>
          <w:sz w:val="21"/>
          <w:szCs w:val="21"/>
        </w:rPr>
        <w:t xml:space="preserve"> </w:t>
      </w:r>
      <w:r w:rsidR="002C29CD" w:rsidRPr="00DE2C7E">
        <w:rPr>
          <w:rFonts w:ascii="Verdana" w:hAnsi="Verdana" w:cs="Arial"/>
          <w:sz w:val="21"/>
          <w:szCs w:val="21"/>
        </w:rPr>
        <w:t>Dactylitis</w:t>
      </w:r>
    </w:p>
    <w:p w14:paraId="6F082DFF" w14:textId="5B971FF0" w:rsidR="002C29CD" w:rsidRPr="00DE2C7E" w:rsidRDefault="00E21B33" w:rsidP="0002700B">
      <w:pPr>
        <w:spacing w:after="0" w:line="20" w:lineRule="atLeast"/>
        <w:ind w:firstLine="720"/>
        <w:rPr>
          <w:rFonts w:ascii="Verdana" w:hAnsi="Verdana" w:cs="Arial"/>
          <w:sz w:val="21"/>
          <w:szCs w:val="21"/>
        </w:rPr>
      </w:pPr>
      <w:sdt>
        <w:sdtPr>
          <w:rPr>
            <w:rFonts w:ascii="Verdana" w:hAnsi="Verdana" w:cs="Arial"/>
            <w:sz w:val="21"/>
            <w:szCs w:val="21"/>
          </w:rPr>
          <w:id w:val="-884024402"/>
          <w14:checkbox>
            <w14:checked w14:val="0"/>
            <w14:checkedState w14:val="2612" w14:font="MS Gothic"/>
            <w14:uncheckedState w14:val="2610" w14:font="MS Gothic"/>
          </w14:checkbox>
        </w:sdtPr>
        <w:sdtEndPr/>
        <w:sdtContent>
          <w:r w:rsidR="00C12932" w:rsidRPr="00DE2C7E">
            <w:rPr>
              <w:rFonts w:ascii="Segoe UI Symbol" w:eastAsia="MS Gothic" w:hAnsi="Segoe UI Symbol" w:cs="Segoe UI Symbol"/>
              <w:sz w:val="21"/>
              <w:szCs w:val="21"/>
            </w:rPr>
            <w:t>☐</w:t>
          </w:r>
        </w:sdtContent>
      </w:sdt>
      <w:r w:rsidR="00C12932" w:rsidRPr="00DE2C7E">
        <w:rPr>
          <w:rFonts w:ascii="Verdana" w:hAnsi="Verdana" w:cs="Arial"/>
          <w:sz w:val="21"/>
          <w:szCs w:val="21"/>
        </w:rPr>
        <w:t xml:space="preserve"> </w:t>
      </w:r>
      <w:r w:rsidR="002C29CD" w:rsidRPr="00DE2C7E">
        <w:rPr>
          <w:rFonts w:ascii="Verdana" w:hAnsi="Verdana" w:cs="Arial"/>
          <w:sz w:val="21"/>
          <w:szCs w:val="21"/>
        </w:rPr>
        <w:t>Family history of spondyloarthritis</w:t>
      </w:r>
    </w:p>
    <w:p w14:paraId="5D707F4E" w14:textId="30C6F44E" w:rsidR="002C29CD" w:rsidRPr="00DE2C7E" w:rsidRDefault="00E21B33" w:rsidP="0002700B">
      <w:pPr>
        <w:spacing w:after="0" w:line="20" w:lineRule="atLeast"/>
        <w:ind w:firstLine="720"/>
        <w:rPr>
          <w:rFonts w:ascii="Verdana" w:hAnsi="Verdana" w:cs="Arial"/>
          <w:sz w:val="21"/>
          <w:szCs w:val="21"/>
        </w:rPr>
      </w:pPr>
      <w:sdt>
        <w:sdtPr>
          <w:rPr>
            <w:rFonts w:ascii="Verdana" w:hAnsi="Verdana" w:cs="Arial"/>
            <w:sz w:val="21"/>
            <w:szCs w:val="21"/>
          </w:rPr>
          <w:id w:val="-1666781971"/>
          <w14:checkbox>
            <w14:checked w14:val="0"/>
            <w14:checkedState w14:val="2612" w14:font="MS Gothic"/>
            <w14:uncheckedState w14:val="2610" w14:font="MS Gothic"/>
          </w14:checkbox>
        </w:sdtPr>
        <w:sdtEndPr/>
        <w:sdtContent>
          <w:r w:rsidR="00C12932" w:rsidRPr="00DE2C7E">
            <w:rPr>
              <w:rFonts w:ascii="Segoe UI Symbol" w:eastAsia="MS Gothic" w:hAnsi="Segoe UI Symbol" w:cs="Segoe UI Symbol"/>
              <w:sz w:val="21"/>
              <w:szCs w:val="21"/>
            </w:rPr>
            <w:t>☐</w:t>
          </w:r>
        </w:sdtContent>
      </w:sdt>
      <w:r w:rsidR="00C12932" w:rsidRPr="00DE2C7E">
        <w:rPr>
          <w:rFonts w:ascii="Verdana" w:hAnsi="Verdana" w:cs="Arial"/>
          <w:sz w:val="21"/>
          <w:szCs w:val="21"/>
        </w:rPr>
        <w:t xml:space="preserve"> </w:t>
      </w:r>
      <w:r w:rsidR="002C29CD" w:rsidRPr="00DE2C7E">
        <w:rPr>
          <w:rFonts w:ascii="Verdana" w:hAnsi="Verdana" w:cs="Arial"/>
          <w:sz w:val="21"/>
          <w:szCs w:val="21"/>
        </w:rPr>
        <w:t>Psoriasis</w:t>
      </w:r>
    </w:p>
    <w:p w14:paraId="476A5CA9" w14:textId="2B45D346" w:rsidR="002C29CD" w:rsidRPr="00DE2C7E" w:rsidRDefault="00E21B33" w:rsidP="0002700B">
      <w:pPr>
        <w:spacing w:after="0" w:line="20" w:lineRule="atLeast"/>
        <w:ind w:firstLine="720"/>
        <w:rPr>
          <w:rFonts w:ascii="Verdana" w:hAnsi="Verdana" w:cs="Arial"/>
          <w:sz w:val="21"/>
          <w:szCs w:val="21"/>
        </w:rPr>
      </w:pPr>
      <w:sdt>
        <w:sdtPr>
          <w:rPr>
            <w:rFonts w:ascii="Verdana" w:hAnsi="Verdana" w:cs="Arial"/>
            <w:sz w:val="21"/>
            <w:szCs w:val="21"/>
          </w:rPr>
          <w:id w:val="2115158644"/>
          <w14:checkbox>
            <w14:checked w14:val="0"/>
            <w14:checkedState w14:val="2612" w14:font="MS Gothic"/>
            <w14:uncheckedState w14:val="2610" w14:font="MS Gothic"/>
          </w14:checkbox>
        </w:sdtPr>
        <w:sdtEndPr/>
        <w:sdtContent>
          <w:r w:rsidR="00C12932" w:rsidRPr="00DE2C7E">
            <w:rPr>
              <w:rFonts w:ascii="Segoe UI Symbol" w:eastAsia="MS Gothic" w:hAnsi="Segoe UI Symbol" w:cs="Segoe UI Symbol"/>
              <w:sz w:val="21"/>
              <w:szCs w:val="21"/>
            </w:rPr>
            <w:t>☐</w:t>
          </w:r>
        </w:sdtContent>
      </w:sdt>
      <w:r w:rsidR="00C12932" w:rsidRPr="00DE2C7E">
        <w:rPr>
          <w:rFonts w:ascii="Verdana" w:hAnsi="Verdana" w:cs="Arial"/>
          <w:sz w:val="21"/>
          <w:szCs w:val="21"/>
        </w:rPr>
        <w:t xml:space="preserve"> </w:t>
      </w:r>
      <w:r w:rsidR="002C29CD" w:rsidRPr="00DE2C7E">
        <w:rPr>
          <w:rFonts w:ascii="Verdana" w:hAnsi="Verdana" w:cs="Arial"/>
          <w:sz w:val="21"/>
          <w:szCs w:val="21"/>
        </w:rPr>
        <w:t>Uveitis</w:t>
      </w:r>
    </w:p>
    <w:p w14:paraId="56719EB4" w14:textId="6AA2E08F" w:rsidR="002C29CD" w:rsidRPr="00DE2C7E" w:rsidRDefault="00E21B33" w:rsidP="00C12932">
      <w:pPr>
        <w:spacing w:after="0" w:line="20" w:lineRule="atLeast"/>
        <w:ind w:firstLine="720"/>
        <w:rPr>
          <w:rFonts w:ascii="Verdana" w:hAnsi="Verdana" w:cs="Arial"/>
          <w:sz w:val="21"/>
          <w:szCs w:val="21"/>
        </w:rPr>
      </w:pPr>
      <w:sdt>
        <w:sdtPr>
          <w:rPr>
            <w:rFonts w:ascii="Verdana" w:hAnsi="Verdana" w:cs="Arial"/>
            <w:sz w:val="21"/>
            <w:szCs w:val="21"/>
          </w:rPr>
          <w:id w:val="2034992296"/>
          <w14:checkbox>
            <w14:checked w14:val="0"/>
            <w14:checkedState w14:val="2612" w14:font="MS Gothic"/>
            <w14:uncheckedState w14:val="2610" w14:font="MS Gothic"/>
          </w14:checkbox>
        </w:sdtPr>
        <w:sdtEndPr/>
        <w:sdtContent>
          <w:r w:rsidR="00C12932" w:rsidRPr="00DE2C7E">
            <w:rPr>
              <w:rFonts w:ascii="Segoe UI Symbol" w:eastAsia="MS Gothic" w:hAnsi="Segoe UI Symbol" w:cs="Segoe UI Symbol"/>
              <w:sz w:val="21"/>
              <w:szCs w:val="21"/>
            </w:rPr>
            <w:t>☐</w:t>
          </w:r>
        </w:sdtContent>
      </w:sdt>
      <w:r w:rsidR="00C12932" w:rsidRPr="00DE2C7E">
        <w:rPr>
          <w:rFonts w:ascii="Verdana" w:hAnsi="Verdana" w:cs="Arial"/>
          <w:sz w:val="21"/>
          <w:szCs w:val="21"/>
        </w:rPr>
        <w:t xml:space="preserve"> </w:t>
      </w:r>
      <w:r w:rsidR="002C29CD" w:rsidRPr="00DE2C7E">
        <w:rPr>
          <w:rFonts w:ascii="Verdana" w:hAnsi="Verdana" w:cs="Arial"/>
          <w:sz w:val="21"/>
          <w:szCs w:val="21"/>
        </w:rPr>
        <w:t xml:space="preserve">Inflammatory </w:t>
      </w:r>
      <w:r w:rsidR="0033241E" w:rsidRPr="00DE2C7E">
        <w:rPr>
          <w:rFonts w:ascii="Verdana" w:hAnsi="Verdana" w:cs="Arial"/>
          <w:sz w:val="21"/>
          <w:szCs w:val="21"/>
        </w:rPr>
        <w:t>b</w:t>
      </w:r>
      <w:r w:rsidR="002C29CD" w:rsidRPr="00DE2C7E">
        <w:rPr>
          <w:rFonts w:ascii="Verdana" w:hAnsi="Verdana" w:cs="Arial"/>
          <w:sz w:val="21"/>
          <w:szCs w:val="21"/>
        </w:rPr>
        <w:t xml:space="preserve">owel </w:t>
      </w:r>
      <w:r w:rsidR="0033241E" w:rsidRPr="00DE2C7E">
        <w:rPr>
          <w:rFonts w:ascii="Verdana" w:hAnsi="Verdana" w:cs="Arial"/>
          <w:sz w:val="21"/>
          <w:szCs w:val="21"/>
        </w:rPr>
        <w:t>d</w:t>
      </w:r>
      <w:r w:rsidR="002C29CD" w:rsidRPr="00DE2C7E">
        <w:rPr>
          <w:rFonts w:ascii="Verdana" w:hAnsi="Verdana" w:cs="Arial"/>
          <w:sz w:val="21"/>
          <w:szCs w:val="21"/>
        </w:rPr>
        <w:t>isease</w:t>
      </w:r>
    </w:p>
    <w:p w14:paraId="5FE23B07" w14:textId="77777777" w:rsidR="002C29CD" w:rsidRPr="00DE2C7E" w:rsidRDefault="002C29CD" w:rsidP="00C12932">
      <w:pPr>
        <w:spacing w:after="0" w:line="0" w:lineRule="atLeast"/>
        <w:rPr>
          <w:rFonts w:ascii="Verdana" w:hAnsi="Verdana" w:cs="Arial"/>
          <w:sz w:val="21"/>
          <w:szCs w:val="21"/>
        </w:rPr>
      </w:pPr>
    </w:p>
    <w:p w14:paraId="04FF5B01" w14:textId="2B71C973" w:rsidR="00B35190" w:rsidRPr="00DE2C7E" w:rsidRDefault="00B35190" w:rsidP="00C12932">
      <w:pPr>
        <w:spacing w:line="0" w:lineRule="atLeast"/>
        <w:rPr>
          <w:rFonts w:ascii="Verdana" w:eastAsia="Times New Roman" w:hAnsi="Verdana" w:cs="Arial"/>
          <w:i/>
          <w:sz w:val="21"/>
          <w:szCs w:val="21"/>
        </w:rPr>
      </w:pPr>
      <w:r w:rsidRPr="00DE2C7E">
        <w:rPr>
          <w:rFonts w:ascii="Verdana" w:eastAsia="MS Gothic" w:hAnsi="Verdana" w:cs="Arial"/>
          <w:color w:val="000000"/>
          <w:sz w:val="21"/>
          <w:szCs w:val="21"/>
        </w:rPr>
        <w:t>The NICE Guideline for Spondyloarthr</w:t>
      </w:r>
      <w:r w:rsidR="00F93D9C" w:rsidRPr="00DE2C7E">
        <w:rPr>
          <w:rFonts w:ascii="Verdana" w:eastAsia="MS Gothic" w:hAnsi="Verdana" w:cs="Arial"/>
          <w:color w:val="000000"/>
          <w:sz w:val="21"/>
          <w:szCs w:val="21"/>
        </w:rPr>
        <w:t>i</w:t>
      </w:r>
      <w:r w:rsidRPr="00DE2C7E">
        <w:rPr>
          <w:rFonts w:ascii="Verdana" w:eastAsia="MS Gothic" w:hAnsi="Verdana" w:cs="Arial"/>
          <w:color w:val="000000"/>
          <w:sz w:val="21"/>
          <w:szCs w:val="21"/>
        </w:rPr>
        <w:t>tis</w:t>
      </w:r>
      <w:r w:rsidRPr="00DE2C7E">
        <w:rPr>
          <w:rStyle w:val="FootnoteReference"/>
          <w:rFonts w:ascii="Verdana" w:eastAsia="MS Gothic" w:hAnsi="Verdana" w:cs="Arial"/>
          <w:color w:val="000000"/>
          <w:sz w:val="21"/>
          <w:szCs w:val="21"/>
        </w:rPr>
        <w:footnoteReference w:id="2"/>
      </w:r>
      <w:r w:rsidRPr="00DE2C7E">
        <w:rPr>
          <w:rFonts w:ascii="Verdana" w:eastAsia="MS Gothic" w:hAnsi="Verdana" w:cs="Arial"/>
          <w:color w:val="000000"/>
          <w:sz w:val="21"/>
          <w:szCs w:val="21"/>
        </w:rPr>
        <w:t xml:space="preserve"> states: </w:t>
      </w:r>
      <w:r w:rsidRPr="00DE2C7E">
        <w:rPr>
          <w:rFonts w:ascii="Verdana" w:eastAsia="MS Gothic" w:hAnsi="Verdana" w:cs="Arial"/>
          <w:i/>
          <w:color w:val="000000"/>
          <w:sz w:val="21"/>
          <w:szCs w:val="21"/>
        </w:rPr>
        <w:t xml:space="preserve">If a person has low back pain that started before the age of 45 years and has lasted for longer than 3 months, refer the person to a rheumatologist for a </w:t>
      </w:r>
      <w:r w:rsidR="00F93D9C" w:rsidRPr="00DE2C7E">
        <w:rPr>
          <w:rFonts w:ascii="Verdana" w:eastAsia="MS Gothic" w:hAnsi="Verdana" w:cs="Arial"/>
          <w:i/>
          <w:color w:val="000000"/>
          <w:sz w:val="21"/>
          <w:szCs w:val="21"/>
        </w:rPr>
        <w:t>spondyloarthritis</w:t>
      </w:r>
      <w:r w:rsidRPr="00DE2C7E">
        <w:rPr>
          <w:rFonts w:ascii="Verdana" w:eastAsia="MS Gothic" w:hAnsi="Verdana" w:cs="Arial"/>
          <w:i/>
          <w:color w:val="000000"/>
          <w:sz w:val="21"/>
          <w:szCs w:val="21"/>
        </w:rPr>
        <w:t xml:space="preserve"> assessment if </w:t>
      </w:r>
      <w:r w:rsidRPr="00DE2C7E">
        <w:rPr>
          <w:rFonts w:ascii="Verdana" w:eastAsia="MS Gothic" w:hAnsi="Verdana" w:cs="Arial"/>
          <w:b/>
          <w:i/>
          <w:color w:val="000000"/>
          <w:sz w:val="21"/>
          <w:szCs w:val="21"/>
        </w:rPr>
        <w:t>4 or more</w:t>
      </w:r>
      <w:r w:rsidRPr="00DE2C7E">
        <w:rPr>
          <w:rFonts w:ascii="Verdana" w:eastAsia="MS Gothic" w:hAnsi="Verdana" w:cs="Arial"/>
          <w:i/>
          <w:color w:val="000000"/>
          <w:sz w:val="21"/>
          <w:szCs w:val="21"/>
        </w:rPr>
        <w:t xml:space="preserve"> of the (above) criteria are also present. If exactly </w:t>
      </w:r>
      <w:r w:rsidRPr="00DE2C7E">
        <w:rPr>
          <w:rFonts w:ascii="Verdana" w:eastAsia="MS Gothic" w:hAnsi="Verdana" w:cs="Arial"/>
          <w:b/>
          <w:i/>
          <w:color w:val="000000"/>
          <w:sz w:val="21"/>
          <w:szCs w:val="21"/>
        </w:rPr>
        <w:t>3</w:t>
      </w:r>
      <w:r w:rsidRPr="00DE2C7E">
        <w:rPr>
          <w:rFonts w:ascii="Verdana" w:eastAsia="MS Gothic" w:hAnsi="Verdana" w:cs="Arial"/>
          <w:i/>
          <w:color w:val="000000"/>
          <w:sz w:val="21"/>
          <w:szCs w:val="21"/>
        </w:rPr>
        <w:t xml:space="preserve"> of the additional criteria are present, perform an HLA-B27 test. If the test is positive, refer the person to a rheumatologist for a spondyloarthritis assessment.</w:t>
      </w:r>
    </w:p>
    <w:p w14:paraId="3116F69F" w14:textId="42AB9782" w:rsidR="002C29CD" w:rsidRPr="00DE2C7E" w:rsidRDefault="00385F4D" w:rsidP="00C12932">
      <w:pPr>
        <w:spacing w:after="0" w:line="0" w:lineRule="atLeast"/>
        <w:rPr>
          <w:rFonts w:ascii="Verdana" w:hAnsi="Verdana" w:cs="Arial"/>
          <w:sz w:val="21"/>
          <w:szCs w:val="21"/>
        </w:rPr>
      </w:pPr>
      <w:r w:rsidRPr="00DE2C7E">
        <w:rPr>
          <w:rFonts w:ascii="Verdana" w:hAnsi="Verdana" w:cs="Arial"/>
          <w:sz w:val="21"/>
          <w:szCs w:val="21"/>
        </w:rPr>
        <w:t>I have</w:t>
      </w:r>
      <w:r w:rsidR="009A08BF" w:rsidRPr="00DE2C7E">
        <w:rPr>
          <w:rFonts w:ascii="Verdana" w:hAnsi="Verdana" w:cs="Arial"/>
          <w:sz w:val="21"/>
          <w:szCs w:val="21"/>
        </w:rPr>
        <w:t xml:space="preserve"> </w:t>
      </w:r>
      <w:r w:rsidR="00B97F1E" w:rsidRPr="00DE2C7E">
        <w:rPr>
          <w:rFonts w:ascii="Verdana" w:hAnsi="Verdana" w:cs="Arial"/>
          <w:sz w:val="21"/>
          <w:szCs w:val="21"/>
        </w:rPr>
        <w:t xml:space="preserve">also </w:t>
      </w:r>
      <w:r w:rsidR="009A08BF" w:rsidRPr="00DE2C7E">
        <w:rPr>
          <w:rFonts w:ascii="Verdana" w:hAnsi="Verdana" w:cs="Arial"/>
          <w:sz w:val="21"/>
          <w:szCs w:val="21"/>
        </w:rPr>
        <w:t>enclosed a copy of the SPADE Assessment Tool</w:t>
      </w:r>
      <w:r w:rsidR="005F57E2" w:rsidRPr="00DE2C7E">
        <w:rPr>
          <w:rStyle w:val="FootnoteReference"/>
          <w:rFonts w:ascii="Verdana" w:hAnsi="Verdana" w:cs="Arial"/>
          <w:sz w:val="21"/>
          <w:szCs w:val="21"/>
        </w:rPr>
        <w:footnoteReference w:id="3"/>
      </w:r>
      <w:r w:rsidR="00B97F1E" w:rsidRPr="00DE2C7E">
        <w:rPr>
          <w:rFonts w:ascii="Verdana" w:hAnsi="Verdana" w:cs="Arial"/>
          <w:sz w:val="21"/>
          <w:szCs w:val="21"/>
        </w:rPr>
        <w:t xml:space="preserve"> which supports my findings. I would therefore be grateful if you could please consider referring this patient into </w:t>
      </w:r>
      <w:r w:rsidR="00783B4E" w:rsidRPr="00DE2C7E">
        <w:rPr>
          <w:rFonts w:ascii="Verdana" w:hAnsi="Verdana" w:cs="Arial"/>
          <w:sz w:val="21"/>
          <w:szCs w:val="21"/>
        </w:rPr>
        <w:t>rheumatology</w:t>
      </w:r>
      <w:r w:rsidR="00B97F1E" w:rsidRPr="00DE2C7E">
        <w:rPr>
          <w:rFonts w:ascii="Verdana" w:hAnsi="Verdana" w:cs="Arial"/>
          <w:sz w:val="21"/>
          <w:szCs w:val="21"/>
        </w:rPr>
        <w:t xml:space="preserve"> for further evaluation of the diagnosis</w:t>
      </w:r>
      <w:r w:rsidR="000879A1" w:rsidRPr="00DE2C7E">
        <w:rPr>
          <w:rFonts w:ascii="Verdana" w:hAnsi="Verdana" w:cs="Arial"/>
          <w:sz w:val="21"/>
          <w:szCs w:val="21"/>
        </w:rPr>
        <w:t>.</w:t>
      </w:r>
    </w:p>
    <w:p w14:paraId="4BE024E7" w14:textId="67D9FFB6" w:rsidR="000879A1" w:rsidRPr="00DE2C7E" w:rsidRDefault="000879A1" w:rsidP="00C12932">
      <w:pPr>
        <w:spacing w:after="0" w:line="0" w:lineRule="atLeast"/>
        <w:rPr>
          <w:rFonts w:ascii="Verdana" w:hAnsi="Verdana" w:cs="Arial"/>
          <w:sz w:val="21"/>
          <w:szCs w:val="21"/>
        </w:rPr>
      </w:pPr>
    </w:p>
    <w:tbl>
      <w:tblPr>
        <w:tblStyle w:val="TableGrid"/>
        <w:tblW w:w="0" w:type="auto"/>
        <w:tblLook w:val="04A0" w:firstRow="1" w:lastRow="0" w:firstColumn="1" w:lastColumn="0" w:noHBand="0" w:noVBand="1"/>
      </w:tblPr>
      <w:tblGrid>
        <w:gridCol w:w="10194"/>
      </w:tblGrid>
      <w:tr w:rsidR="000879A1" w:rsidRPr="00DE2C7E" w14:paraId="64181C7D" w14:textId="77777777" w:rsidTr="000879A1">
        <w:trPr>
          <w:trHeight w:val="1227"/>
        </w:trPr>
        <w:tc>
          <w:tcPr>
            <w:tcW w:w="10194" w:type="dxa"/>
          </w:tcPr>
          <w:p w14:paraId="3F84C8CC" w14:textId="77777777" w:rsidR="000879A1" w:rsidRPr="00DE2C7E" w:rsidRDefault="000879A1" w:rsidP="00C12932">
            <w:pPr>
              <w:spacing w:line="0" w:lineRule="atLeast"/>
              <w:rPr>
                <w:rFonts w:ascii="Verdana" w:hAnsi="Verdana" w:cs="Arial"/>
                <w:i/>
                <w:sz w:val="21"/>
                <w:szCs w:val="21"/>
                <w:u w:val="single"/>
              </w:rPr>
            </w:pPr>
          </w:p>
        </w:tc>
      </w:tr>
    </w:tbl>
    <w:p w14:paraId="3133D8D6" w14:textId="77777777" w:rsidR="000879A1" w:rsidRPr="00DE2C7E" w:rsidRDefault="000879A1" w:rsidP="00C12932">
      <w:pPr>
        <w:spacing w:after="0" w:line="0" w:lineRule="atLeast"/>
        <w:rPr>
          <w:rFonts w:ascii="Verdana" w:hAnsi="Verdana" w:cs="Arial"/>
          <w:i/>
          <w:sz w:val="21"/>
          <w:szCs w:val="21"/>
          <w:u w:val="single"/>
        </w:rPr>
      </w:pPr>
    </w:p>
    <w:p w14:paraId="17566114" w14:textId="77777777" w:rsidR="0002700B" w:rsidRPr="00DE2C7E" w:rsidRDefault="0002700B" w:rsidP="00C12932">
      <w:pPr>
        <w:spacing w:after="0" w:line="0" w:lineRule="atLeast"/>
        <w:rPr>
          <w:rFonts w:ascii="Verdana" w:hAnsi="Verdana" w:cs="Arial"/>
          <w:sz w:val="21"/>
          <w:szCs w:val="21"/>
        </w:rPr>
      </w:pPr>
    </w:p>
    <w:p w14:paraId="52379704" w14:textId="21CAE13A" w:rsidR="0002700B" w:rsidRDefault="002C29CD" w:rsidP="00C12932">
      <w:pPr>
        <w:spacing w:after="0" w:line="0" w:lineRule="atLeast"/>
        <w:rPr>
          <w:rFonts w:ascii="Verdana" w:hAnsi="Verdana" w:cs="Arial"/>
          <w:sz w:val="21"/>
          <w:szCs w:val="21"/>
        </w:rPr>
      </w:pPr>
      <w:r w:rsidRPr="00DE2C7E">
        <w:rPr>
          <w:rFonts w:ascii="Verdana" w:hAnsi="Verdana" w:cs="Arial"/>
          <w:sz w:val="21"/>
          <w:szCs w:val="21"/>
        </w:rPr>
        <w:t>Yours sincerely</w:t>
      </w:r>
      <w:r w:rsidR="00C12932" w:rsidRPr="00DE2C7E">
        <w:rPr>
          <w:rFonts w:ascii="Verdana" w:hAnsi="Verdana" w:cs="Arial"/>
          <w:sz w:val="21"/>
          <w:szCs w:val="21"/>
        </w:rPr>
        <w:t>,</w:t>
      </w:r>
    </w:p>
    <w:p w14:paraId="2387F0CC" w14:textId="77777777" w:rsidR="00381029" w:rsidRPr="00DE2C7E" w:rsidRDefault="00381029" w:rsidP="00C12932">
      <w:pPr>
        <w:spacing w:after="0" w:line="0" w:lineRule="atLeast"/>
        <w:rPr>
          <w:rFonts w:ascii="Verdana" w:hAnsi="Verdana" w:cs="Arial"/>
          <w:sz w:val="21"/>
          <w:szCs w:val="21"/>
        </w:rPr>
      </w:pPr>
    </w:p>
    <w:p w14:paraId="7B7EEF4B" w14:textId="14EE304D" w:rsidR="00DA2C14" w:rsidRPr="00DE2C7E" w:rsidRDefault="0025599A" w:rsidP="00381029">
      <w:pPr>
        <w:spacing w:after="0" w:line="0" w:lineRule="atLeast"/>
        <w:jc w:val="right"/>
        <w:rPr>
          <w:rFonts w:ascii="Verdana" w:hAnsi="Verdana" w:cs="Arial"/>
          <w:sz w:val="21"/>
          <w:szCs w:val="21"/>
        </w:rPr>
      </w:pPr>
      <w:r w:rsidRPr="00DE2C7E">
        <w:rPr>
          <w:rFonts w:ascii="Verdana" w:hAnsi="Verdana" w:cs="Arial"/>
          <w:b/>
          <w:sz w:val="21"/>
          <w:szCs w:val="21"/>
        </w:rPr>
        <w:drawing>
          <wp:inline distT="0" distB="0" distL="0" distR="0" wp14:anchorId="619604CF" wp14:editId="35841A0D">
            <wp:extent cx="5053330" cy="1225913"/>
            <wp:effectExtent l="0" t="0" r="0" b="0"/>
            <wp:docPr id="189700269" name="Picture 2" descr="A logo with text and let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00269" name="Picture 2" descr="A logo with text and letters&#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53330" cy="1225913"/>
                    </a:xfrm>
                    <a:prstGeom prst="rect">
                      <a:avLst/>
                    </a:prstGeom>
                    <a:noFill/>
                    <a:ln>
                      <a:noFill/>
                    </a:ln>
                  </pic:spPr>
                </pic:pic>
              </a:graphicData>
            </a:graphic>
          </wp:inline>
        </w:drawing>
      </w:r>
    </w:p>
    <w:p w14:paraId="5CAA1779" w14:textId="51F250B2" w:rsidR="0025599A" w:rsidRPr="0025599A" w:rsidRDefault="0025599A" w:rsidP="0025599A">
      <w:pPr>
        <w:rPr>
          <w:rFonts w:ascii="Verdana" w:hAnsi="Verdana" w:cs="Arial"/>
          <w:b/>
          <w:sz w:val="21"/>
          <w:szCs w:val="21"/>
        </w:rPr>
      </w:pPr>
    </w:p>
    <w:p w14:paraId="0B96813D" w14:textId="77777777" w:rsidR="00DE2C7E" w:rsidRPr="00DE2C7E" w:rsidRDefault="00DE2C7E" w:rsidP="00DE2C7E">
      <w:pPr>
        <w:spacing w:after="0"/>
        <w:jc w:val="center"/>
        <w:rPr>
          <w:rFonts w:ascii="Verdana" w:hAnsi="Verdana" w:cs="Arial"/>
          <w:b/>
          <w:sz w:val="36"/>
          <w:szCs w:val="36"/>
        </w:rPr>
      </w:pPr>
      <w:r w:rsidRPr="00DE2C7E">
        <w:rPr>
          <w:rFonts w:ascii="Verdana" w:hAnsi="Verdana" w:cs="Arial"/>
          <w:b/>
          <w:sz w:val="36"/>
          <w:szCs w:val="36"/>
        </w:rPr>
        <w:t xml:space="preserve">Axial </w:t>
      </w:r>
      <w:proofErr w:type="spellStart"/>
      <w:r w:rsidRPr="00DE2C7E">
        <w:rPr>
          <w:rFonts w:ascii="Verdana" w:hAnsi="Verdana" w:cs="Arial"/>
          <w:b/>
          <w:sz w:val="36"/>
          <w:szCs w:val="36"/>
        </w:rPr>
        <w:t>SpA</w:t>
      </w:r>
      <w:proofErr w:type="spellEnd"/>
      <w:r w:rsidRPr="00DE2C7E">
        <w:rPr>
          <w:rFonts w:ascii="Verdana" w:hAnsi="Verdana" w:cs="Arial"/>
          <w:b/>
          <w:sz w:val="36"/>
          <w:szCs w:val="36"/>
        </w:rPr>
        <w:t xml:space="preserve"> (AS) Referral Template Guidance</w:t>
      </w:r>
    </w:p>
    <w:p w14:paraId="27E8BF21" w14:textId="77777777" w:rsidR="00DE2C7E" w:rsidRPr="00DE2C7E" w:rsidRDefault="00DE2C7E" w:rsidP="00DE2C7E">
      <w:pPr>
        <w:jc w:val="center"/>
        <w:rPr>
          <w:rFonts w:ascii="Verdana" w:hAnsi="Verdana" w:cs="Arial"/>
          <w:b/>
          <w:sz w:val="32"/>
          <w:szCs w:val="32"/>
        </w:rPr>
      </w:pPr>
    </w:p>
    <w:p w14:paraId="26F910C8" w14:textId="77777777" w:rsidR="00DE2C7E" w:rsidRPr="00DE2C7E" w:rsidRDefault="00DE2C7E" w:rsidP="00DE2C7E">
      <w:pPr>
        <w:jc w:val="both"/>
        <w:rPr>
          <w:rFonts w:ascii="Verdana" w:hAnsi="Verdana" w:cs="Arial"/>
        </w:rPr>
      </w:pPr>
      <w:r w:rsidRPr="00DE2C7E">
        <w:rPr>
          <w:rFonts w:ascii="Verdana" w:hAnsi="Verdana" w:cs="Arial"/>
        </w:rPr>
        <w:t xml:space="preserve">This template is designed as a tool to assist osteopaths and chiropractors in making appropriate onward referrals to secondary care where axial spondyloarthritis (axial </w:t>
      </w:r>
      <w:proofErr w:type="spellStart"/>
      <w:r w:rsidRPr="00DE2C7E">
        <w:rPr>
          <w:rFonts w:ascii="Verdana" w:hAnsi="Verdana" w:cs="Arial"/>
        </w:rPr>
        <w:t>SpA</w:t>
      </w:r>
      <w:proofErr w:type="spellEnd"/>
      <w:r w:rsidRPr="00DE2C7E">
        <w:rPr>
          <w:rFonts w:ascii="Verdana" w:hAnsi="Verdana" w:cs="Arial"/>
        </w:rPr>
        <w:t>), including ankylosing spondylitis (AS), is suspected. The template has been developed by NASS in partnership with the Institute of Osteopathy and the Royal College of Chiropractors, and is endorsed by both the Royal College of General Practitioners and Chartered Society for Physiotherapy.</w:t>
      </w:r>
    </w:p>
    <w:p w14:paraId="3C05A08C" w14:textId="77777777" w:rsidR="00DE2C7E" w:rsidRPr="00DE2C7E" w:rsidRDefault="00DE2C7E" w:rsidP="00DE2C7E">
      <w:pPr>
        <w:jc w:val="both"/>
        <w:rPr>
          <w:rFonts w:ascii="Verdana" w:hAnsi="Verdana" w:cs="Arial"/>
        </w:rPr>
      </w:pPr>
    </w:p>
    <w:p w14:paraId="3EECF72C" w14:textId="77777777" w:rsidR="00DE2C7E" w:rsidRPr="00DE2C7E" w:rsidRDefault="00DE2C7E" w:rsidP="00DE2C7E">
      <w:pPr>
        <w:jc w:val="both"/>
        <w:rPr>
          <w:rFonts w:ascii="Verdana" w:hAnsi="Verdana" w:cs="Arial"/>
        </w:rPr>
      </w:pPr>
      <w:r w:rsidRPr="00DE2C7E">
        <w:rPr>
          <w:rFonts w:ascii="Verdana" w:hAnsi="Verdana" w:cs="Arial"/>
        </w:rPr>
        <w:t>NASS is looking to monitor the success of the template by following the patient journey.</w:t>
      </w:r>
    </w:p>
    <w:p w14:paraId="23D3246F" w14:textId="77777777" w:rsidR="00DE2C7E" w:rsidRPr="00DE2C7E" w:rsidRDefault="00DE2C7E" w:rsidP="00DE2C7E">
      <w:pPr>
        <w:jc w:val="both"/>
        <w:rPr>
          <w:rFonts w:ascii="Verdana" w:hAnsi="Verdana" w:cs="Arial"/>
        </w:rPr>
      </w:pPr>
    </w:p>
    <w:p w14:paraId="76297ACE" w14:textId="77777777" w:rsidR="00DE2C7E" w:rsidRPr="00DE2C7E" w:rsidRDefault="00DE2C7E" w:rsidP="00DE2C7E">
      <w:pPr>
        <w:pStyle w:val="ListParagraph"/>
        <w:numPr>
          <w:ilvl w:val="0"/>
          <w:numId w:val="1"/>
        </w:numPr>
        <w:ind w:left="360"/>
        <w:jc w:val="both"/>
        <w:rPr>
          <w:rFonts w:ascii="Verdana" w:hAnsi="Verdana" w:cs="Arial"/>
        </w:rPr>
      </w:pPr>
      <w:r w:rsidRPr="00DE2C7E">
        <w:rPr>
          <w:rFonts w:ascii="Verdana" w:hAnsi="Verdana" w:cs="Arial"/>
        </w:rPr>
        <w:t>If inflammatory back pain / axial spondyloarthritis is suspected, recommend onward referral to rheumatology</w:t>
      </w:r>
    </w:p>
    <w:p w14:paraId="305931CA" w14:textId="77777777" w:rsidR="00DE2C7E" w:rsidRPr="00DE2C7E" w:rsidRDefault="00DE2C7E" w:rsidP="00DE2C7E">
      <w:pPr>
        <w:pStyle w:val="ListParagraph"/>
        <w:ind w:left="360"/>
        <w:jc w:val="both"/>
        <w:rPr>
          <w:rFonts w:ascii="Verdana" w:hAnsi="Verdana" w:cs="Arial"/>
        </w:rPr>
      </w:pPr>
    </w:p>
    <w:p w14:paraId="68D7DD16" w14:textId="77777777" w:rsidR="00DE2C7E" w:rsidRPr="00DE2C7E" w:rsidRDefault="00DE2C7E" w:rsidP="00DE2C7E">
      <w:pPr>
        <w:pStyle w:val="ListParagraph"/>
        <w:numPr>
          <w:ilvl w:val="0"/>
          <w:numId w:val="1"/>
        </w:numPr>
        <w:ind w:left="360"/>
        <w:jc w:val="both"/>
        <w:rPr>
          <w:rFonts w:ascii="Verdana" w:hAnsi="Verdana" w:cs="Arial"/>
        </w:rPr>
      </w:pPr>
      <w:r w:rsidRPr="00DE2C7E">
        <w:rPr>
          <w:rFonts w:ascii="Verdana" w:hAnsi="Verdana" w:cs="Arial"/>
        </w:rPr>
        <w:t>Edit referral template and tick symptoms as appropriate, adding additional comments if needed</w:t>
      </w:r>
    </w:p>
    <w:p w14:paraId="3C497281" w14:textId="77777777" w:rsidR="00DE2C7E" w:rsidRPr="00DE2C7E" w:rsidRDefault="00DE2C7E" w:rsidP="00DE2C7E">
      <w:pPr>
        <w:pStyle w:val="ListParagraph"/>
        <w:ind w:left="0"/>
        <w:jc w:val="both"/>
        <w:rPr>
          <w:rFonts w:ascii="Verdana" w:hAnsi="Verdana" w:cs="Arial"/>
        </w:rPr>
      </w:pPr>
    </w:p>
    <w:p w14:paraId="68BA8CB6" w14:textId="77777777" w:rsidR="00DE2C7E" w:rsidRPr="00DE2C7E" w:rsidRDefault="00DE2C7E" w:rsidP="00DE2C7E">
      <w:pPr>
        <w:pStyle w:val="ListParagraph"/>
        <w:numPr>
          <w:ilvl w:val="0"/>
          <w:numId w:val="1"/>
        </w:numPr>
        <w:ind w:left="360"/>
        <w:jc w:val="both"/>
        <w:rPr>
          <w:rFonts w:ascii="Verdana" w:hAnsi="Verdana" w:cs="Arial"/>
        </w:rPr>
      </w:pPr>
      <w:r w:rsidRPr="00DE2C7E">
        <w:rPr>
          <w:rFonts w:ascii="Verdana" w:hAnsi="Verdana" w:cs="Arial"/>
        </w:rPr>
        <w:t xml:space="preserve">Visit </w:t>
      </w:r>
      <w:hyperlink r:id="rId12" w:history="1">
        <w:r w:rsidRPr="00DE2C7E">
          <w:rPr>
            <w:rStyle w:val="Hyperlink"/>
            <w:rFonts w:ascii="Verdana" w:hAnsi="Verdana" w:cs="Arial"/>
          </w:rPr>
          <w:t>www.spade.co.uk</w:t>
        </w:r>
      </w:hyperlink>
      <w:r w:rsidRPr="00DE2C7E">
        <w:rPr>
          <w:rFonts w:ascii="Verdana" w:hAnsi="Verdana" w:cs="Arial"/>
        </w:rPr>
        <w:t xml:space="preserve"> and enter symptom and clinical features, printing off the result to support the referral</w:t>
      </w:r>
    </w:p>
    <w:p w14:paraId="57B517C1" w14:textId="77777777" w:rsidR="00DE2C7E" w:rsidRPr="00DE2C7E" w:rsidRDefault="00DE2C7E" w:rsidP="00DE2C7E">
      <w:pPr>
        <w:pStyle w:val="ListParagraph"/>
        <w:ind w:left="0"/>
        <w:jc w:val="both"/>
        <w:rPr>
          <w:rFonts w:ascii="Verdana" w:hAnsi="Verdana" w:cs="Arial"/>
        </w:rPr>
      </w:pPr>
    </w:p>
    <w:p w14:paraId="595D27B2" w14:textId="77777777" w:rsidR="00DE2C7E" w:rsidRPr="00DE2C7E" w:rsidRDefault="00DE2C7E" w:rsidP="00DE2C7E">
      <w:pPr>
        <w:pStyle w:val="ListParagraph"/>
        <w:numPr>
          <w:ilvl w:val="0"/>
          <w:numId w:val="1"/>
        </w:numPr>
        <w:ind w:left="360"/>
        <w:jc w:val="both"/>
        <w:rPr>
          <w:rFonts w:ascii="Verdana" w:hAnsi="Verdana" w:cs="Arial"/>
        </w:rPr>
      </w:pPr>
      <w:r w:rsidRPr="00DE2C7E">
        <w:rPr>
          <w:rFonts w:ascii="Verdana" w:hAnsi="Verdana" w:cs="Arial"/>
        </w:rPr>
        <w:t xml:space="preserve">Give your patient a copy of the referral letter and SPADE Tool result to take to their GP practice </w:t>
      </w:r>
      <w:hyperlink r:id="rId13" w:history="1">
        <w:r w:rsidRPr="00DE2C7E">
          <w:rPr>
            <w:rStyle w:val="Hyperlink"/>
            <w:rFonts w:ascii="Verdana" w:hAnsi="Verdana" w:cs="Arial"/>
          </w:rPr>
          <w:t>www.spadetool.co.uk</w:t>
        </w:r>
      </w:hyperlink>
      <w:r w:rsidRPr="00DE2C7E">
        <w:rPr>
          <w:rFonts w:ascii="Verdana" w:hAnsi="Verdana" w:cs="Arial"/>
        </w:rPr>
        <w:t xml:space="preserve"> </w:t>
      </w:r>
    </w:p>
    <w:p w14:paraId="65C8B6AC" w14:textId="77777777" w:rsidR="00DE2C7E" w:rsidRPr="00DE2C7E" w:rsidRDefault="00DE2C7E" w:rsidP="00DE2C7E">
      <w:pPr>
        <w:pStyle w:val="ListParagraph"/>
        <w:ind w:left="0"/>
        <w:jc w:val="both"/>
        <w:rPr>
          <w:rFonts w:ascii="Verdana" w:hAnsi="Verdana" w:cs="Arial"/>
        </w:rPr>
      </w:pPr>
    </w:p>
    <w:p w14:paraId="6014CA9C" w14:textId="77777777" w:rsidR="00DE2C7E" w:rsidRPr="00DE2C7E" w:rsidRDefault="00DE2C7E" w:rsidP="00DE2C7E">
      <w:pPr>
        <w:pStyle w:val="ListParagraph"/>
        <w:numPr>
          <w:ilvl w:val="0"/>
          <w:numId w:val="1"/>
        </w:numPr>
        <w:ind w:left="360"/>
        <w:jc w:val="both"/>
        <w:rPr>
          <w:rFonts w:ascii="Verdana" w:hAnsi="Verdana" w:cs="Arial"/>
        </w:rPr>
      </w:pPr>
      <w:r w:rsidRPr="00DE2C7E">
        <w:rPr>
          <w:rFonts w:ascii="Verdana" w:hAnsi="Verdana" w:cs="Arial"/>
        </w:rPr>
        <w:t>Send a copy to the GP practice</w:t>
      </w:r>
    </w:p>
    <w:p w14:paraId="18ADB29E" w14:textId="77777777" w:rsidR="00DE2C7E" w:rsidRPr="00DE2C7E" w:rsidRDefault="00DE2C7E" w:rsidP="00DE2C7E">
      <w:pPr>
        <w:pStyle w:val="ListParagraph"/>
        <w:ind w:left="0"/>
        <w:jc w:val="both"/>
        <w:rPr>
          <w:rFonts w:ascii="Verdana" w:hAnsi="Verdana" w:cs="Arial"/>
        </w:rPr>
      </w:pPr>
    </w:p>
    <w:p w14:paraId="5AAA191C" w14:textId="77777777" w:rsidR="00DE2C7E" w:rsidRPr="00DE2C7E" w:rsidRDefault="00DE2C7E" w:rsidP="00DE2C7E">
      <w:pPr>
        <w:pStyle w:val="ListParagraph"/>
        <w:numPr>
          <w:ilvl w:val="0"/>
          <w:numId w:val="1"/>
        </w:numPr>
        <w:ind w:left="360"/>
        <w:jc w:val="both"/>
        <w:rPr>
          <w:rFonts w:ascii="Verdana" w:hAnsi="Verdana" w:cs="Arial"/>
        </w:rPr>
      </w:pPr>
      <w:r w:rsidRPr="00DE2C7E">
        <w:rPr>
          <w:rFonts w:ascii="Verdana" w:hAnsi="Verdana" w:cs="Arial"/>
        </w:rPr>
        <w:t>Ask the patient for their consent to share their details with NASS by completing the consent form. Explain that NASS will contact them to follow their journey through primary and secondary care, as well as their final diagnosis. Give a copy of the consent form to your patient</w:t>
      </w:r>
    </w:p>
    <w:p w14:paraId="4A922C79" w14:textId="77777777" w:rsidR="00DE2C7E" w:rsidRPr="00DE2C7E" w:rsidRDefault="00DE2C7E" w:rsidP="00DE2C7E">
      <w:pPr>
        <w:pStyle w:val="ListParagraph"/>
        <w:ind w:left="0"/>
        <w:jc w:val="both"/>
        <w:rPr>
          <w:rFonts w:ascii="Verdana" w:hAnsi="Verdana" w:cs="Arial"/>
        </w:rPr>
      </w:pPr>
    </w:p>
    <w:p w14:paraId="64C10DF9" w14:textId="77777777" w:rsidR="00DE2C7E" w:rsidRPr="00DE2C7E" w:rsidRDefault="00DE2C7E" w:rsidP="00DE2C7E">
      <w:pPr>
        <w:pStyle w:val="ListParagraph"/>
        <w:numPr>
          <w:ilvl w:val="0"/>
          <w:numId w:val="1"/>
        </w:numPr>
        <w:ind w:left="360"/>
        <w:jc w:val="both"/>
        <w:rPr>
          <w:rFonts w:ascii="Verdana" w:hAnsi="Verdana" w:cs="Arial"/>
        </w:rPr>
      </w:pPr>
      <w:r w:rsidRPr="00DE2C7E">
        <w:rPr>
          <w:rFonts w:ascii="Verdana" w:hAnsi="Verdana" w:cs="Arial"/>
        </w:rPr>
        <w:t xml:space="preserve">Send a signed copy of the consent form and a copy of the referral letter to </w:t>
      </w:r>
      <w:hyperlink r:id="rId14" w:history="1">
        <w:r w:rsidRPr="00DE2C7E">
          <w:rPr>
            <w:rStyle w:val="Hyperlink"/>
            <w:rFonts w:ascii="Verdana" w:hAnsi="Verdana" w:cs="Arial"/>
          </w:rPr>
          <w:t>jill@nass.co.uk</w:t>
        </w:r>
      </w:hyperlink>
      <w:r w:rsidRPr="00DE2C7E">
        <w:rPr>
          <w:rFonts w:ascii="Verdana" w:hAnsi="Verdana" w:cs="Arial"/>
        </w:rPr>
        <w:t>, keeping a copy of each for your own records</w:t>
      </w:r>
    </w:p>
    <w:p w14:paraId="140F4313" w14:textId="77777777" w:rsidR="000879A1" w:rsidRDefault="000879A1" w:rsidP="000879A1">
      <w:pPr>
        <w:rPr>
          <w:rFonts w:ascii="Arial" w:hAnsi="Arial" w:cs="Arial"/>
          <w:b/>
          <w:sz w:val="21"/>
          <w:szCs w:val="21"/>
        </w:rPr>
      </w:pPr>
    </w:p>
    <w:sectPr w:rsidR="000879A1" w:rsidSect="00AB7749">
      <w:footerReference w:type="default" r:id="rId15"/>
      <w:pgSz w:w="11906" w:h="16838"/>
      <w:pgMar w:top="567" w:right="720" w:bottom="567"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DFA46" w14:textId="77777777" w:rsidR="004D7BF1" w:rsidRDefault="004D7BF1" w:rsidP="009A08BF">
      <w:pPr>
        <w:spacing w:after="0" w:line="240" w:lineRule="auto"/>
      </w:pPr>
      <w:r>
        <w:separator/>
      </w:r>
    </w:p>
  </w:endnote>
  <w:endnote w:type="continuationSeparator" w:id="0">
    <w:p w14:paraId="70D8B489" w14:textId="77777777" w:rsidR="004D7BF1" w:rsidRDefault="004D7BF1" w:rsidP="009A0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8B6C1" w14:textId="7A3B2C5F" w:rsidR="00763ACC" w:rsidRDefault="00763ACC" w:rsidP="00DA2C14">
    <w:pPr>
      <w:spacing w:after="0"/>
      <w:jc w:val="center"/>
      <w:rPr>
        <w:noProof/>
      </w:rPr>
    </w:pPr>
  </w:p>
  <w:p w14:paraId="6F47E9CB" w14:textId="219C7E4C" w:rsidR="00763ACC" w:rsidRDefault="00763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21B67" w14:textId="77777777" w:rsidR="004D7BF1" w:rsidRDefault="004D7BF1" w:rsidP="009A08BF">
      <w:pPr>
        <w:spacing w:after="0" w:line="240" w:lineRule="auto"/>
      </w:pPr>
      <w:r>
        <w:separator/>
      </w:r>
    </w:p>
  </w:footnote>
  <w:footnote w:type="continuationSeparator" w:id="0">
    <w:p w14:paraId="5D279D3D" w14:textId="77777777" w:rsidR="004D7BF1" w:rsidRDefault="004D7BF1" w:rsidP="009A08BF">
      <w:pPr>
        <w:spacing w:after="0" w:line="240" w:lineRule="auto"/>
      </w:pPr>
      <w:r>
        <w:continuationSeparator/>
      </w:r>
    </w:p>
  </w:footnote>
  <w:footnote w:id="1">
    <w:p w14:paraId="0007BF30" w14:textId="77777777" w:rsidR="009A08BF" w:rsidRPr="0029207E" w:rsidRDefault="009A08BF">
      <w:pPr>
        <w:pStyle w:val="FootnoteText"/>
        <w:rPr>
          <w:sz w:val="18"/>
          <w:szCs w:val="18"/>
        </w:rPr>
      </w:pPr>
      <w:r w:rsidRPr="0029207E">
        <w:rPr>
          <w:rStyle w:val="FootnoteReference"/>
          <w:sz w:val="18"/>
          <w:szCs w:val="18"/>
        </w:rPr>
        <w:footnoteRef/>
      </w:r>
      <w:r w:rsidRPr="0029207E">
        <w:rPr>
          <w:sz w:val="18"/>
          <w:szCs w:val="18"/>
        </w:rPr>
        <w:t xml:space="preserve"> </w:t>
      </w:r>
      <w:r w:rsidR="00493FC5" w:rsidRPr="0029207E">
        <w:rPr>
          <w:sz w:val="18"/>
          <w:szCs w:val="18"/>
        </w:rPr>
        <w:t xml:space="preserve">Assessment of Spondyloarthritis </w:t>
      </w:r>
      <w:proofErr w:type="spellStart"/>
      <w:r w:rsidR="00493FC5" w:rsidRPr="0029207E">
        <w:rPr>
          <w:sz w:val="18"/>
          <w:szCs w:val="18"/>
        </w:rPr>
        <w:t>Internaltional</w:t>
      </w:r>
      <w:proofErr w:type="spellEnd"/>
      <w:r w:rsidR="00493FC5" w:rsidRPr="0029207E">
        <w:rPr>
          <w:sz w:val="18"/>
          <w:szCs w:val="18"/>
        </w:rPr>
        <w:t xml:space="preserve"> Society Classification Criteria</w:t>
      </w:r>
      <w:r w:rsidR="002C29CD" w:rsidRPr="0029207E">
        <w:rPr>
          <w:sz w:val="18"/>
          <w:szCs w:val="18"/>
        </w:rPr>
        <w:t xml:space="preserve">, </w:t>
      </w:r>
      <w:hyperlink r:id="rId1" w:history="1">
        <w:r w:rsidR="002C29CD" w:rsidRPr="0029207E">
          <w:rPr>
            <w:rStyle w:val="Hyperlink"/>
            <w:sz w:val="18"/>
            <w:szCs w:val="18"/>
          </w:rPr>
          <w:t>https://www.asas-group.org/education/asas-handbook/</w:t>
        </w:r>
      </w:hyperlink>
      <w:r w:rsidR="002C29CD" w:rsidRPr="0029207E">
        <w:rPr>
          <w:sz w:val="18"/>
          <w:szCs w:val="18"/>
        </w:rPr>
        <w:t xml:space="preserve"> </w:t>
      </w:r>
    </w:p>
  </w:footnote>
  <w:footnote w:id="2">
    <w:p w14:paraId="443E33AF" w14:textId="77777777" w:rsidR="00B35190" w:rsidRPr="0029207E" w:rsidRDefault="00B35190">
      <w:pPr>
        <w:pStyle w:val="FootnoteText"/>
        <w:rPr>
          <w:sz w:val="18"/>
          <w:szCs w:val="18"/>
        </w:rPr>
      </w:pPr>
      <w:r w:rsidRPr="0029207E">
        <w:rPr>
          <w:rStyle w:val="FootnoteReference"/>
          <w:sz w:val="18"/>
          <w:szCs w:val="18"/>
        </w:rPr>
        <w:footnoteRef/>
      </w:r>
      <w:r w:rsidRPr="0029207E">
        <w:rPr>
          <w:sz w:val="18"/>
          <w:szCs w:val="18"/>
        </w:rPr>
        <w:t xml:space="preserve"> </w:t>
      </w:r>
      <w:hyperlink r:id="rId2" w:history="1">
        <w:r w:rsidRPr="0029207E">
          <w:rPr>
            <w:rStyle w:val="Hyperlink"/>
            <w:sz w:val="18"/>
            <w:szCs w:val="18"/>
          </w:rPr>
          <w:t>https://www.nice.org.uk/guidance/ng65</w:t>
        </w:r>
      </w:hyperlink>
      <w:r w:rsidRPr="0029207E">
        <w:rPr>
          <w:sz w:val="18"/>
          <w:szCs w:val="18"/>
        </w:rPr>
        <w:t xml:space="preserve"> </w:t>
      </w:r>
    </w:p>
  </w:footnote>
  <w:footnote w:id="3">
    <w:p w14:paraId="2151909A" w14:textId="77777777" w:rsidR="005F57E2" w:rsidRDefault="005F57E2">
      <w:pPr>
        <w:pStyle w:val="FootnoteText"/>
      </w:pPr>
      <w:r w:rsidRPr="0029207E">
        <w:rPr>
          <w:rStyle w:val="FootnoteReference"/>
          <w:sz w:val="18"/>
          <w:szCs w:val="18"/>
        </w:rPr>
        <w:footnoteRef/>
      </w:r>
      <w:r w:rsidRPr="0029207E">
        <w:rPr>
          <w:sz w:val="18"/>
          <w:szCs w:val="18"/>
        </w:rPr>
        <w:t xml:space="preserve"> Spondyloarthritis Diagnosis Evaluation Tool, </w:t>
      </w:r>
      <w:hyperlink r:id="rId3" w:history="1">
        <w:r w:rsidRPr="0029207E">
          <w:rPr>
            <w:rStyle w:val="Hyperlink"/>
            <w:sz w:val="18"/>
            <w:szCs w:val="18"/>
          </w:rPr>
          <w:t>http://www.spadetool.co.uk/</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64D48"/>
    <w:multiLevelType w:val="hybridMultilevel"/>
    <w:tmpl w:val="2C368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7352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AEC"/>
    <w:rsid w:val="0002700B"/>
    <w:rsid w:val="000879A1"/>
    <w:rsid w:val="001B533C"/>
    <w:rsid w:val="0025599A"/>
    <w:rsid w:val="0027090E"/>
    <w:rsid w:val="0029207E"/>
    <w:rsid w:val="002A5B1F"/>
    <w:rsid w:val="002C29CD"/>
    <w:rsid w:val="0033241E"/>
    <w:rsid w:val="00344874"/>
    <w:rsid w:val="00381029"/>
    <w:rsid w:val="00385F4D"/>
    <w:rsid w:val="004637CF"/>
    <w:rsid w:val="004665BC"/>
    <w:rsid w:val="00493FC5"/>
    <w:rsid w:val="004B047E"/>
    <w:rsid w:val="004D7BF1"/>
    <w:rsid w:val="00532DA2"/>
    <w:rsid w:val="005C0BDF"/>
    <w:rsid w:val="005F57E2"/>
    <w:rsid w:val="00602129"/>
    <w:rsid w:val="00635118"/>
    <w:rsid w:val="0072255B"/>
    <w:rsid w:val="00747806"/>
    <w:rsid w:val="00763ACC"/>
    <w:rsid w:val="00783B4E"/>
    <w:rsid w:val="007A7D7A"/>
    <w:rsid w:val="007C6141"/>
    <w:rsid w:val="007F4DDF"/>
    <w:rsid w:val="00886273"/>
    <w:rsid w:val="008C7151"/>
    <w:rsid w:val="00916846"/>
    <w:rsid w:val="009249BD"/>
    <w:rsid w:val="00952D93"/>
    <w:rsid w:val="00961E01"/>
    <w:rsid w:val="009A08BF"/>
    <w:rsid w:val="00AB7749"/>
    <w:rsid w:val="00B35190"/>
    <w:rsid w:val="00B97F1E"/>
    <w:rsid w:val="00BA3CED"/>
    <w:rsid w:val="00BC6664"/>
    <w:rsid w:val="00BF591A"/>
    <w:rsid w:val="00C12932"/>
    <w:rsid w:val="00D22C43"/>
    <w:rsid w:val="00D80426"/>
    <w:rsid w:val="00DA2C14"/>
    <w:rsid w:val="00DE2C7E"/>
    <w:rsid w:val="00F367E1"/>
    <w:rsid w:val="00F93D9C"/>
    <w:rsid w:val="00FE0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C84D36"/>
  <w15:docId w15:val="{A7F11EAA-89A6-432A-832A-1F7AF7157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A08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08BF"/>
    <w:rPr>
      <w:sz w:val="20"/>
      <w:szCs w:val="20"/>
    </w:rPr>
  </w:style>
  <w:style w:type="character" w:styleId="FootnoteReference">
    <w:name w:val="footnote reference"/>
    <w:basedOn w:val="DefaultParagraphFont"/>
    <w:uiPriority w:val="99"/>
    <w:semiHidden/>
    <w:unhideWhenUsed/>
    <w:rsid w:val="009A08BF"/>
    <w:rPr>
      <w:vertAlign w:val="superscript"/>
    </w:rPr>
  </w:style>
  <w:style w:type="character" w:styleId="Hyperlink">
    <w:name w:val="Hyperlink"/>
    <w:basedOn w:val="DefaultParagraphFont"/>
    <w:uiPriority w:val="99"/>
    <w:unhideWhenUsed/>
    <w:rsid w:val="002C29CD"/>
    <w:rPr>
      <w:color w:val="0563C1" w:themeColor="hyperlink"/>
      <w:u w:val="single"/>
    </w:rPr>
  </w:style>
  <w:style w:type="character" w:customStyle="1" w:styleId="UnresolvedMention1">
    <w:name w:val="Unresolved Mention1"/>
    <w:basedOn w:val="DefaultParagraphFont"/>
    <w:uiPriority w:val="99"/>
    <w:semiHidden/>
    <w:unhideWhenUsed/>
    <w:rsid w:val="002C29CD"/>
    <w:rPr>
      <w:color w:val="605E5C"/>
      <w:shd w:val="clear" w:color="auto" w:fill="E1DFDD"/>
    </w:rPr>
  </w:style>
  <w:style w:type="paragraph" w:styleId="Header">
    <w:name w:val="header"/>
    <w:basedOn w:val="Normal"/>
    <w:link w:val="HeaderChar"/>
    <w:uiPriority w:val="99"/>
    <w:unhideWhenUsed/>
    <w:rsid w:val="00763A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3ACC"/>
  </w:style>
  <w:style w:type="paragraph" w:styleId="Footer">
    <w:name w:val="footer"/>
    <w:basedOn w:val="Normal"/>
    <w:link w:val="FooterChar"/>
    <w:uiPriority w:val="99"/>
    <w:unhideWhenUsed/>
    <w:rsid w:val="00763A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3ACC"/>
  </w:style>
  <w:style w:type="paragraph" w:styleId="BalloonText">
    <w:name w:val="Balloon Text"/>
    <w:basedOn w:val="Normal"/>
    <w:link w:val="BalloonTextChar"/>
    <w:uiPriority w:val="99"/>
    <w:semiHidden/>
    <w:unhideWhenUsed/>
    <w:rsid w:val="00466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5BC"/>
    <w:rPr>
      <w:rFonts w:ascii="Tahoma" w:hAnsi="Tahoma" w:cs="Tahoma"/>
      <w:sz w:val="16"/>
      <w:szCs w:val="16"/>
    </w:rPr>
  </w:style>
  <w:style w:type="character" w:styleId="UnresolvedMention">
    <w:name w:val="Unresolved Mention"/>
    <w:basedOn w:val="DefaultParagraphFont"/>
    <w:uiPriority w:val="99"/>
    <w:semiHidden/>
    <w:unhideWhenUsed/>
    <w:rsid w:val="00B35190"/>
    <w:rPr>
      <w:color w:val="605E5C"/>
      <w:shd w:val="clear" w:color="auto" w:fill="E1DFDD"/>
    </w:rPr>
  </w:style>
  <w:style w:type="table" w:styleId="TableGrid">
    <w:name w:val="Table Grid"/>
    <w:basedOn w:val="TableNormal"/>
    <w:uiPriority w:val="39"/>
    <w:rsid w:val="00916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2C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832597">
      <w:bodyDiv w:val="1"/>
      <w:marLeft w:val="0"/>
      <w:marRight w:val="0"/>
      <w:marTop w:val="0"/>
      <w:marBottom w:val="0"/>
      <w:divBdr>
        <w:top w:val="none" w:sz="0" w:space="0" w:color="auto"/>
        <w:left w:val="none" w:sz="0" w:space="0" w:color="auto"/>
        <w:bottom w:val="none" w:sz="0" w:space="0" w:color="auto"/>
        <w:right w:val="none" w:sz="0" w:space="0" w:color="auto"/>
      </w:divBdr>
    </w:div>
    <w:div w:id="700210954">
      <w:bodyDiv w:val="1"/>
      <w:marLeft w:val="0"/>
      <w:marRight w:val="0"/>
      <w:marTop w:val="0"/>
      <w:marBottom w:val="0"/>
      <w:divBdr>
        <w:top w:val="none" w:sz="0" w:space="0" w:color="auto"/>
        <w:left w:val="none" w:sz="0" w:space="0" w:color="auto"/>
        <w:bottom w:val="none" w:sz="0" w:space="0" w:color="auto"/>
        <w:right w:val="none" w:sz="0" w:space="0" w:color="auto"/>
      </w:divBdr>
    </w:div>
    <w:div w:id="1414357990">
      <w:bodyDiv w:val="1"/>
      <w:marLeft w:val="0"/>
      <w:marRight w:val="0"/>
      <w:marTop w:val="0"/>
      <w:marBottom w:val="0"/>
      <w:divBdr>
        <w:top w:val="none" w:sz="0" w:space="0" w:color="auto"/>
        <w:left w:val="none" w:sz="0" w:space="0" w:color="auto"/>
        <w:bottom w:val="none" w:sz="0" w:space="0" w:color="auto"/>
        <w:right w:val="none" w:sz="0" w:space="0" w:color="auto"/>
      </w:divBdr>
    </w:div>
    <w:div w:id="203430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adetool.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ade.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ill@nass.co.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spadetool.co.uk/" TargetMode="External"/><Relationship Id="rId2" Type="http://schemas.openxmlformats.org/officeDocument/2006/relationships/hyperlink" Target="https://www.nice.org.uk/guidance/ng65" TargetMode="External"/><Relationship Id="rId1" Type="http://schemas.openxmlformats.org/officeDocument/2006/relationships/hyperlink" Target="https://www.asas-group.org/education/asas-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85347C8BDAAA4D9A24E43D5D16D7E7" ma:contentTypeVersion="21" ma:contentTypeDescription="Create a new document." ma:contentTypeScope="" ma:versionID="35835da273cd44256869725112b0c9b1">
  <xsd:schema xmlns:xsd="http://www.w3.org/2001/XMLSchema" xmlns:xs="http://www.w3.org/2001/XMLSchema" xmlns:p="http://schemas.microsoft.com/office/2006/metadata/properties" xmlns:ns2="78d81d28-16f2-4b68-a26f-ae05642c550a" xmlns:ns3="1ecd67d1-4421-4312-a239-648a1382d5e1" targetNamespace="http://schemas.microsoft.com/office/2006/metadata/properties" ma:root="true" ma:fieldsID="7d8931aba69154248222fa69eb54d17f" ns2:_="" ns3:_="">
    <xsd:import namespace="78d81d28-16f2-4b68-a26f-ae05642c550a"/>
    <xsd:import namespace="1ecd67d1-4421-4312-a239-648a1382d5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81d28-16f2-4b68-a26f-ae05642c550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f3673b-ab65-4529-a3dc-6f4b75539d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cd67d1-4421-4312-a239-648a1382d5e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3480af1-b683-452b-8328-9a8682cb8735}" ma:internalName="TaxCatchAll" ma:showField="CatchAllData" ma:web="1ecd67d1-4421-4312-a239-648a1382d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8d81d28-16f2-4b68-a26f-ae05642c550a">
      <Terms xmlns="http://schemas.microsoft.com/office/infopath/2007/PartnerControls"/>
    </lcf76f155ced4ddcb4097134ff3c332f>
    <TaxCatchAll xmlns="1ecd67d1-4421-4312-a239-648a1382d5e1" xsi:nil="true"/>
    <_Flow_SignoffStatus xmlns="78d81d28-16f2-4b68-a26f-ae05642c550a" xsi:nil="true"/>
  </documentManagement>
</p:properties>
</file>

<file path=customXml/itemProps1.xml><?xml version="1.0" encoding="utf-8"?>
<ds:datastoreItem xmlns:ds="http://schemas.openxmlformats.org/officeDocument/2006/customXml" ds:itemID="{3A511D81-5F2C-40DD-85CC-F9D5E3D1BF1C}">
  <ds:schemaRefs>
    <ds:schemaRef ds:uri="http://schemas.openxmlformats.org/officeDocument/2006/bibliography"/>
  </ds:schemaRefs>
</ds:datastoreItem>
</file>

<file path=customXml/itemProps2.xml><?xml version="1.0" encoding="utf-8"?>
<ds:datastoreItem xmlns:ds="http://schemas.openxmlformats.org/officeDocument/2006/customXml" ds:itemID="{9EB7DFC4-2867-4875-860E-8DFB3DEBE01F}">
  <ds:schemaRefs>
    <ds:schemaRef ds:uri="http://schemas.microsoft.com/sharepoint/v3/contenttype/forms"/>
  </ds:schemaRefs>
</ds:datastoreItem>
</file>

<file path=customXml/itemProps3.xml><?xml version="1.0" encoding="utf-8"?>
<ds:datastoreItem xmlns:ds="http://schemas.openxmlformats.org/officeDocument/2006/customXml" ds:itemID="{22D181BA-1413-4BFE-9CBB-4315778B1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81d28-16f2-4b68-a26f-ae05642c550a"/>
    <ds:schemaRef ds:uri="1ecd67d1-4421-4312-a239-648a1382d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921699-FD92-4872-9537-1C5888A3E043}">
  <ds:schemaRefs>
    <ds:schemaRef ds:uri="http://schemas.microsoft.com/office/2006/metadata/properties"/>
    <ds:schemaRef ds:uri="http://schemas.microsoft.com/office/infopath/2007/PartnerControls"/>
    <ds:schemaRef ds:uri="78d81d28-16f2-4b68-a26f-ae05642c550a"/>
    <ds:schemaRef ds:uri="1ecd67d1-4421-4312-a239-648a1382d5e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WWL</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Hamilton</dc:creator>
  <cp:lastModifiedBy>Jill Hamilton</cp:lastModifiedBy>
  <cp:revision>2</cp:revision>
  <cp:lastPrinted>2019-05-08T10:31:00Z</cp:lastPrinted>
  <dcterms:created xsi:type="dcterms:W3CDTF">2024-11-22T14:22:00Z</dcterms:created>
  <dcterms:modified xsi:type="dcterms:W3CDTF">2024-11-22T14:22:00Z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0x010100CC85347C8BDAAA4D9A24E43D5D16D7E7</vt:lpwstr>
  </property>
</Properties>
</file>